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CBB6" w14:textId="77777777" w:rsidR="002F55A9" w:rsidRDefault="00000000">
      <w:pPr>
        <w:ind w:left="-15"/>
      </w:pPr>
      <w:r>
        <w:t>Собрание депутатов Солдатского сельсовета Горшеченского района сообщает, что всеми депутатами Собрания депутатов Солдатского сельсовета Горшеченского района исполнена обязанность представить сведения о доходах, расходах, об имуществе и обязательствах имущественного характера или уведомления о несовершении сделок, предусмотренных частью 1 статьи 3 Федерального Закона от 03.12.2012 года №230-ФЗ «О контроле за соответствием расходов лиц, замещающих государственные должности, и иных лиц их доходам».</w:t>
      </w:r>
    </w:p>
    <w:p w14:paraId="414FC901" w14:textId="77777777" w:rsidR="002F55A9" w:rsidRDefault="00000000">
      <w:pPr>
        <w:ind w:left="-15" w:firstLine="480"/>
      </w:pPr>
      <w:r>
        <w:t xml:space="preserve"> 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 9 (Девять) депутатов Собрания депутатов Солдатского сельсовета Горшеченского района. Один депутат сложил полномочия.</w:t>
      </w:r>
    </w:p>
    <w:p w14:paraId="2CDEF492" w14:textId="77777777" w:rsidR="002F55A9" w:rsidRDefault="00000000">
      <w:pPr>
        <w:spacing w:after="0"/>
        <w:ind w:left="-15"/>
      </w:pPr>
      <w:r>
        <w:t xml:space="preserve"> 9 (Девять) депутатов Собрания депутатов Солдатского сельсовета Горшеченского района Курской области, осуществляющих полномочия на непостоянной основе, уведомили в установленные </w:t>
      </w:r>
    </w:p>
    <w:p w14:paraId="00594A47" w14:textId="77777777" w:rsidR="002F55A9" w:rsidRDefault="00000000">
      <w:pPr>
        <w:ind w:left="-15" w:firstLine="0"/>
      </w:pPr>
      <w:r>
        <w:t>законодательством сроки о не совершении в период с 01 января 2002 года по 31 декабря 2022 года сделок, предусмотренных частью 1 статьи 3 Федерального Закона от 03.12.2012 года № 230-ФЗ «О контроле за соответствием расходов лиц, замещающих государственные должности, и иных лиц их доходам».</w:t>
      </w:r>
    </w:p>
    <w:sectPr w:rsidR="002F55A9">
      <w:pgSz w:w="11900" w:h="16840"/>
      <w:pgMar w:top="1440" w:right="414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A9"/>
    <w:rsid w:val="001A0122"/>
    <w:rsid w:val="002F55A9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D816"/>
  <w15:docId w15:val="{F9389173-8B00-40C9-A42D-FDAAFBCA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8" w:line="246" w:lineRule="auto"/>
      <w:ind w:firstLine="4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2026-07-15T17:00:00Z</dcterms:created>
  <dcterms:modified xsi:type="dcterms:W3CDTF">2026-07-15T17:00:00Z</dcterms:modified>
</cp:coreProperties>
</file>