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396E1" w14:textId="70DC0F75" w:rsidR="00984B9F" w:rsidRPr="00F72679" w:rsidRDefault="00984B9F" w:rsidP="00F72679">
      <w:pPr>
        <w:shd w:val="clear" w:color="auto" w:fill="FFFFFF"/>
        <w:tabs>
          <w:tab w:val="left" w:pos="8222"/>
          <w:tab w:val="left" w:pos="8364"/>
        </w:tabs>
        <w:spacing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6B5FFA25" w14:textId="77777777" w:rsidR="001D6BB4" w:rsidRPr="00F72679" w:rsidRDefault="001D6BB4" w:rsidP="00F72679">
      <w:pPr>
        <w:shd w:val="clear" w:color="auto" w:fill="FFFFFF"/>
        <w:tabs>
          <w:tab w:val="left" w:pos="8222"/>
          <w:tab w:val="left" w:pos="8364"/>
        </w:tabs>
        <w:spacing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</w:t>
      </w:r>
      <w:r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</w:r>
      <w:r w:rsidR="00442959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СОЛДАТСКОГО СЕЛЬСОВЕТА</w:t>
      </w:r>
      <w:r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</w:r>
      <w:r w:rsidR="00442959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ГОРШЕЧЕНСКОГО </w:t>
      </w:r>
      <w:r w:rsidR="00E3619D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РАЙОНА </w:t>
      </w:r>
      <w:r w:rsidR="00442959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КУРСКОЙ ОБЛАСТИ</w:t>
      </w:r>
    </w:p>
    <w:p w14:paraId="5C0C576C" w14:textId="77777777" w:rsidR="00541D3F" w:rsidRPr="00F72679" w:rsidRDefault="00541D3F" w:rsidP="00F72679">
      <w:pPr>
        <w:shd w:val="clear" w:color="auto" w:fill="FFFFFF"/>
        <w:tabs>
          <w:tab w:val="left" w:pos="8222"/>
          <w:tab w:val="left" w:pos="8364"/>
        </w:tabs>
        <w:spacing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6082BF58" w14:textId="68A043C9" w:rsidR="001D6BB4" w:rsidRPr="00F72679" w:rsidRDefault="001D6BB4" w:rsidP="00F72679">
      <w:pPr>
        <w:shd w:val="clear" w:color="auto" w:fill="FFFFFF"/>
        <w:spacing w:before="150" w:after="105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6755741F" w14:textId="77777777" w:rsidR="00F72679" w:rsidRPr="00F72679" w:rsidRDefault="00F72679" w:rsidP="00F72679">
      <w:pPr>
        <w:shd w:val="clear" w:color="auto" w:fill="FFFFFF"/>
        <w:spacing w:before="150" w:after="105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12F38F81" w14:textId="16312FA8" w:rsidR="001D6BB4" w:rsidRPr="00F72679" w:rsidRDefault="00F72679" w:rsidP="00F726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</w:t>
      </w:r>
      <w:r w:rsidR="00E3619D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</w:t>
      </w:r>
      <w:r w:rsidR="00984B9F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15</w:t>
      </w:r>
      <w:r w:rsidR="00E3619D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ноября </w:t>
      </w:r>
      <w:r w:rsidR="008657E1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</w:t>
      </w:r>
      <w:r w:rsidR="008D3892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</w:t>
      </w:r>
      <w:r w:rsidR="00984B9F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</w:t>
      </w:r>
      <w:r w:rsidR="001D6BB4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г.</w:t>
      </w:r>
      <w:r w:rsidR="008657E1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№</w:t>
      </w:r>
      <w:r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69</w:t>
      </w:r>
    </w:p>
    <w:p w14:paraId="24D4F6FF" w14:textId="77777777" w:rsidR="008657E1" w:rsidRPr="00F72679" w:rsidRDefault="008657E1" w:rsidP="00F726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191451C8" w14:textId="77777777" w:rsidR="001D6BB4" w:rsidRPr="00F72679" w:rsidRDefault="009B1617" w:rsidP="00F7267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72679">
        <w:rPr>
          <w:rFonts w:ascii="Arial" w:hAnsi="Arial" w:cs="Arial"/>
          <w:b/>
          <w:bCs/>
          <w:sz w:val="32"/>
          <w:szCs w:val="32"/>
        </w:rPr>
        <w:t xml:space="preserve">О внесении изменений в муниципальную программу </w:t>
      </w:r>
      <w:r w:rsidR="008D3892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r w:rsidR="00442959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Защита населения и территории от чрезвычайных ситуаций, обеспечение пожарной безопасности и безопасности людей на водных объектах Администраци</w:t>
      </w:r>
      <w:r w:rsidR="008D3892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</w:t>
      </w:r>
      <w:r w:rsidR="00442959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Солдатског</w:t>
      </w:r>
      <w:r w:rsidR="009C7D40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сельсовета</w:t>
      </w:r>
      <w:r w:rsidR="00442959" w:rsidRPr="00F7267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14:paraId="3B922186" w14:textId="0F796130" w:rsidR="001D6BB4" w:rsidRPr="00F72679" w:rsidRDefault="001D6BB4" w:rsidP="00F72679">
      <w:pPr>
        <w:shd w:val="clear" w:color="auto" w:fill="FFFFFF"/>
        <w:spacing w:after="105" w:line="240" w:lineRule="auto"/>
        <w:ind w:firstLine="45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701CF089" w14:textId="61B7FC73" w:rsidR="001D6BB4" w:rsidRPr="00F72679" w:rsidRDefault="001D6BB4" w:rsidP="00AA76C1">
      <w:pPr>
        <w:shd w:val="clear" w:color="auto" w:fill="FFFFFF"/>
        <w:tabs>
          <w:tab w:val="left" w:pos="8505"/>
        </w:tabs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Федеральными законами: от 21.12.1994 №68-ФЗ «О защите населения и территорий от чрезвычайных ситуаций природного и техногенного характера», от 21.12.1994 №69-ФЗ "O пожарной безопасности", от 12.02.1998 №28-ФЗ «О гражданской обороне», от 06.10.2003 №131 "Об общих принципах организации местного самоуправления в Российской Федерации"; постановлением Правительства Российской Федерации от 07.07.2011 №555 «О федеральной целевой программе «Снижение рисков и смягчение последствий чрезвычайных ситуаций природного и техногенного характера в Российской Федерации до 2015 года», Уставом </w:t>
      </w:r>
      <w:r w:rsidR="00442959"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«Солдатский сельсовет»</w:t>
      </w:r>
      <w:r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дминистрация </w:t>
      </w:r>
      <w:r w:rsidR="00442959"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Солдатского сельсовета </w:t>
      </w:r>
      <w:r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14:paraId="2144B653" w14:textId="493488C8" w:rsidR="009B1617" w:rsidRPr="00F72679" w:rsidRDefault="001D6BB4" w:rsidP="009B161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="009B1617" w:rsidRPr="00F72679">
        <w:rPr>
          <w:rFonts w:ascii="Arial" w:hAnsi="Arial" w:cs="Arial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9B1617" w:rsidRPr="00F72679">
        <w:rPr>
          <w:rFonts w:ascii="Arial" w:eastAsia="Times New Roman" w:hAnsi="Arial" w:cs="Arial"/>
          <w:sz w:val="24"/>
          <w:szCs w:val="24"/>
          <w:lang w:eastAsia="ru-RU"/>
        </w:rPr>
        <w:t>«Защита населения и территории от чрезвычайных ситуаций, обеспечение пожарной безопасности и программы безопасности людей на водных объектах Администрация Солдатского сельсовета»</w:t>
      </w:r>
      <w:r w:rsidR="009B1617" w:rsidRPr="00F72679">
        <w:rPr>
          <w:rFonts w:ascii="Arial" w:hAnsi="Arial" w:cs="Arial"/>
          <w:sz w:val="24"/>
          <w:szCs w:val="24"/>
        </w:rPr>
        <w:t>, утвержденную постановлением Администрации Солдатского</w:t>
      </w:r>
      <w:r w:rsidR="00F72679">
        <w:rPr>
          <w:rFonts w:ascii="Arial" w:hAnsi="Arial" w:cs="Arial"/>
          <w:sz w:val="24"/>
          <w:szCs w:val="24"/>
        </w:rPr>
        <w:t xml:space="preserve"> </w:t>
      </w:r>
      <w:r w:rsidR="009B1617" w:rsidRPr="00F72679">
        <w:rPr>
          <w:rFonts w:ascii="Arial" w:hAnsi="Arial" w:cs="Arial"/>
          <w:sz w:val="24"/>
          <w:szCs w:val="24"/>
        </w:rPr>
        <w:t xml:space="preserve">сельсовета </w:t>
      </w:r>
      <w:proofErr w:type="spellStart"/>
      <w:r w:rsidR="009B1617" w:rsidRPr="00F72679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9B1617" w:rsidRPr="00F72679">
        <w:rPr>
          <w:rFonts w:ascii="Arial" w:hAnsi="Arial" w:cs="Arial"/>
          <w:sz w:val="24"/>
          <w:szCs w:val="24"/>
        </w:rPr>
        <w:t xml:space="preserve"> района Курской области от 06.11.2020 года № 47.</w:t>
      </w:r>
    </w:p>
    <w:p w14:paraId="643CA063" w14:textId="0DD873F1" w:rsidR="00F72679" w:rsidRPr="00F72679" w:rsidRDefault="009B1617" w:rsidP="001D6BB4">
      <w:pPr>
        <w:shd w:val="clear" w:color="auto" w:fill="FFFFFF"/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24605A"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Разместить настоящее постановление на информационных стендах и на официальном сайте Администрации </w:t>
      </w:r>
      <w:r w:rsidR="00F72679"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Солдатского сельсовета </w:t>
      </w:r>
      <w:hyperlink r:id="rId8" w:history="1">
        <w:r w:rsidR="00F72679" w:rsidRPr="00F72679">
          <w:rPr>
            <w:rStyle w:val="aa"/>
            <w:rFonts w:ascii="Arial" w:eastAsia="Times New Roman" w:hAnsi="Arial" w:cs="Arial"/>
            <w:color w:val="auto"/>
            <w:sz w:val="24"/>
            <w:szCs w:val="24"/>
            <w:u w:val="none"/>
            <w:lang w:val="en-US" w:eastAsia="ru-RU"/>
          </w:rPr>
          <w:t>https</w:t>
        </w:r>
        <w:r w:rsidR="00F72679" w:rsidRPr="00F72679">
          <w:rPr>
            <w:rStyle w:val="aa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://</w:t>
        </w:r>
        <w:proofErr w:type="spellStart"/>
        <w:r w:rsidR="00F72679" w:rsidRPr="00F72679">
          <w:rPr>
            <w:rStyle w:val="aa"/>
            <w:rFonts w:ascii="Arial" w:eastAsia="Times New Roman" w:hAnsi="Arial" w:cs="Arial"/>
            <w:color w:val="auto"/>
            <w:sz w:val="24"/>
            <w:szCs w:val="24"/>
            <w:u w:val="none"/>
            <w:lang w:val="en-US" w:eastAsia="ru-RU"/>
          </w:rPr>
          <w:t>soldatskiy</w:t>
        </w:r>
        <w:proofErr w:type="spellEnd"/>
        <w:r w:rsidR="00F72679" w:rsidRPr="00F72679">
          <w:rPr>
            <w:rStyle w:val="aa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.</w:t>
        </w:r>
        <w:proofErr w:type="spellStart"/>
        <w:r w:rsidR="00F72679" w:rsidRPr="00F72679">
          <w:rPr>
            <w:rStyle w:val="aa"/>
            <w:rFonts w:ascii="Arial" w:eastAsia="Times New Roman" w:hAnsi="Arial" w:cs="Arial"/>
            <w:color w:val="auto"/>
            <w:sz w:val="24"/>
            <w:szCs w:val="24"/>
            <w:u w:val="none"/>
            <w:lang w:val="en-US" w:eastAsia="ru-RU"/>
          </w:rPr>
          <w:t>gosuslugi</w:t>
        </w:r>
        <w:proofErr w:type="spellEnd"/>
        <w:r w:rsidR="00F72679" w:rsidRPr="00F72679">
          <w:rPr>
            <w:rStyle w:val="aa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.</w:t>
        </w:r>
        <w:proofErr w:type="spellStart"/>
        <w:r w:rsidR="00F72679" w:rsidRPr="00F72679">
          <w:rPr>
            <w:rStyle w:val="aa"/>
            <w:rFonts w:ascii="Arial" w:eastAsia="Times New Roman" w:hAnsi="Arial" w:cs="Arial"/>
            <w:color w:val="auto"/>
            <w:sz w:val="24"/>
            <w:szCs w:val="24"/>
            <w:u w:val="none"/>
            <w:lang w:val="en-US" w:eastAsia="ru-RU"/>
          </w:rPr>
          <w:t>ru</w:t>
        </w:r>
        <w:proofErr w:type="spellEnd"/>
      </w:hyperlink>
      <w:r w:rsidR="00F72679" w:rsidRPr="00F7267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6589AA7" w14:textId="5F29DE28" w:rsidR="001D6BB4" w:rsidRPr="00F72679" w:rsidRDefault="009B1617" w:rsidP="001D6BB4">
      <w:pPr>
        <w:shd w:val="clear" w:color="auto" w:fill="FFFFFF"/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1D6BB4"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14:paraId="2031E0E5" w14:textId="77777777" w:rsidR="001D6BB4" w:rsidRPr="00F72679" w:rsidRDefault="001D6BB4" w:rsidP="001D6BB4">
      <w:pPr>
        <w:shd w:val="clear" w:color="auto" w:fill="FFFFFF"/>
        <w:spacing w:after="105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26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48D7E12" w14:textId="77777777" w:rsidR="0024605A" w:rsidRPr="00F72679" w:rsidRDefault="0024605A" w:rsidP="0024605A">
      <w:pPr>
        <w:shd w:val="clear" w:color="auto" w:fill="FFFFFF"/>
        <w:tabs>
          <w:tab w:val="left" w:pos="495"/>
        </w:tabs>
        <w:spacing w:before="150"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</w:t>
      </w:r>
      <w:r w:rsidR="00984B9F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а</w:t>
      </w:r>
      <w:r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Солдатского сельсовета</w:t>
      </w:r>
    </w:p>
    <w:p w14:paraId="332A39F4" w14:textId="77777777" w:rsidR="001D6BB4" w:rsidRPr="00F72679" w:rsidRDefault="0024605A" w:rsidP="0024605A">
      <w:pPr>
        <w:shd w:val="clear" w:color="auto" w:fill="FFFFFF"/>
        <w:tabs>
          <w:tab w:val="left" w:pos="495"/>
        </w:tabs>
        <w:spacing w:before="150"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proofErr w:type="spellStart"/>
      <w:r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Горш</w:t>
      </w:r>
      <w:r w:rsidR="00C6049C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еченского</w:t>
      </w:r>
      <w:proofErr w:type="spellEnd"/>
      <w:r w:rsidR="00C6049C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района                             </w:t>
      </w:r>
      <w:r w:rsidR="00984B9F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В</w:t>
      </w:r>
      <w:r w:rsidR="009B1617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</w:t>
      </w:r>
      <w:r w:rsidR="00984B9F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А</w:t>
      </w:r>
      <w:r w:rsidR="009B1617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 М</w:t>
      </w:r>
      <w:r w:rsidR="00984B9F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азалов</w:t>
      </w:r>
      <w:r w:rsidR="009B1617" w:rsidRPr="00F7267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а</w:t>
      </w:r>
    </w:p>
    <w:p w14:paraId="75FE0F11" w14:textId="77777777" w:rsidR="001D6BB4" w:rsidRPr="00F72679" w:rsidRDefault="001D6BB4" w:rsidP="00F72B0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14:paraId="2B04AB33" w14:textId="77777777" w:rsidR="009B1617" w:rsidRPr="00F72679" w:rsidRDefault="009B1617" w:rsidP="00F72679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14:paraId="6D288191" w14:textId="77777777" w:rsidR="009B1617" w:rsidRPr="00F72679" w:rsidRDefault="009B1617" w:rsidP="00F72B0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002"/>
      </w:tblGrid>
      <w:tr w:rsidR="009B1617" w:rsidRPr="00F72679" w14:paraId="0297F847" w14:textId="77777777" w:rsidTr="000705BC">
        <w:trPr>
          <w:trHeight w:val="1418"/>
          <w:jc w:val="right"/>
        </w:trPr>
        <w:tc>
          <w:tcPr>
            <w:tcW w:w="4002" w:type="dxa"/>
          </w:tcPr>
          <w:p w14:paraId="45FF80CD" w14:textId="77777777" w:rsidR="009B1617" w:rsidRPr="00F72679" w:rsidRDefault="009B1617" w:rsidP="009B16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2679">
              <w:rPr>
                <w:rFonts w:ascii="Arial" w:hAnsi="Arial" w:cs="Arial"/>
                <w:sz w:val="24"/>
                <w:szCs w:val="24"/>
              </w:rPr>
              <w:lastRenderedPageBreak/>
              <w:t>Утверждены</w:t>
            </w:r>
          </w:p>
          <w:p w14:paraId="75FD0C50" w14:textId="77777777" w:rsidR="009B1617" w:rsidRPr="00F72679" w:rsidRDefault="009B1617" w:rsidP="009B16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2679">
              <w:rPr>
                <w:rFonts w:ascii="Arial" w:hAnsi="Arial" w:cs="Arial"/>
                <w:sz w:val="24"/>
                <w:szCs w:val="24"/>
              </w:rPr>
              <w:t>Постановлением Администрации Солдатского сельсовета</w:t>
            </w:r>
          </w:p>
          <w:p w14:paraId="07CE6316" w14:textId="77777777" w:rsidR="009B1617" w:rsidRPr="00F72679" w:rsidRDefault="009B1617" w:rsidP="009B16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2679">
              <w:rPr>
                <w:rFonts w:ascii="Arial" w:hAnsi="Arial" w:cs="Arial"/>
                <w:sz w:val="24"/>
                <w:szCs w:val="24"/>
              </w:rPr>
              <w:t>Горшеченского</w:t>
            </w:r>
            <w:proofErr w:type="spellEnd"/>
            <w:r w:rsidRPr="00F72679">
              <w:rPr>
                <w:rFonts w:ascii="Arial" w:hAnsi="Arial" w:cs="Arial"/>
                <w:sz w:val="24"/>
                <w:szCs w:val="24"/>
              </w:rPr>
              <w:t xml:space="preserve"> района </w:t>
            </w:r>
          </w:p>
          <w:p w14:paraId="13BBE696" w14:textId="77777777" w:rsidR="009B1617" w:rsidRPr="00F72679" w:rsidRDefault="009B1617" w:rsidP="009B16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2679">
              <w:rPr>
                <w:rFonts w:ascii="Arial" w:hAnsi="Arial" w:cs="Arial"/>
                <w:sz w:val="24"/>
                <w:szCs w:val="24"/>
              </w:rPr>
              <w:t>Курской области</w:t>
            </w:r>
          </w:p>
          <w:p w14:paraId="2A89C6AF" w14:textId="61B333E6" w:rsidR="009B1617" w:rsidRPr="00F72679" w:rsidRDefault="009B1617" w:rsidP="00984B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2679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F72679" w:rsidRPr="00F72679">
              <w:rPr>
                <w:rFonts w:ascii="Arial" w:hAnsi="Arial" w:cs="Arial"/>
                <w:sz w:val="24"/>
                <w:szCs w:val="24"/>
              </w:rPr>
              <w:t>15</w:t>
            </w:r>
            <w:r w:rsidR="004E06FE" w:rsidRPr="00F72679">
              <w:rPr>
                <w:rFonts w:ascii="Arial" w:hAnsi="Arial" w:cs="Arial"/>
                <w:sz w:val="24"/>
                <w:szCs w:val="24"/>
              </w:rPr>
              <w:t>.11.202</w:t>
            </w:r>
            <w:r w:rsidR="00984B9F" w:rsidRPr="00F72679">
              <w:rPr>
                <w:rFonts w:ascii="Arial" w:hAnsi="Arial" w:cs="Arial"/>
                <w:sz w:val="24"/>
                <w:szCs w:val="24"/>
              </w:rPr>
              <w:t>3</w:t>
            </w:r>
            <w:r w:rsidRPr="00F72679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F72679" w:rsidRPr="00F72679"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</w:tbl>
    <w:p w14:paraId="1B1C60F6" w14:textId="77777777" w:rsidR="009B1617" w:rsidRPr="00F72679" w:rsidRDefault="009B1617" w:rsidP="009B16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C07472" w14:textId="77777777" w:rsidR="009B1617" w:rsidRPr="00F72679" w:rsidRDefault="009B1617" w:rsidP="009B16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ИЗМЕНЕНИЯ,</w:t>
      </w:r>
    </w:p>
    <w:p w14:paraId="343FF0F0" w14:textId="77777777" w:rsidR="009B1617" w:rsidRPr="00F72679" w:rsidRDefault="009B1617" w:rsidP="009B16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которые вносятся в муниципальную программу</w:t>
      </w:r>
    </w:p>
    <w:p w14:paraId="140AF185" w14:textId="77777777" w:rsidR="009B1617" w:rsidRPr="00F72679" w:rsidRDefault="009B1617" w:rsidP="009B1617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F72679">
        <w:rPr>
          <w:rFonts w:ascii="Arial" w:eastAsia="Times New Roman" w:hAnsi="Arial" w:cs="Arial"/>
          <w:sz w:val="24"/>
          <w:szCs w:val="24"/>
          <w:lang w:eastAsia="ru-RU"/>
        </w:rPr>
        <w:t>«Защита населения и территории от чрезвычайных ситуаций, обеспечение пожарной безопасности и программы безопасности людей на водных объектах Администрация Солдатского сельсовета»</w:t>
      </w:r>
    </w:p>
    <w:p w14:paraId="02E035FD" w14:textId="77777777" w:rsidR="009B1617" w:rsidRPr="00F72679" w:rsidRDefault="009B1617" w:rsidP="009B1617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14:paraId="6E83E700" w14:textId="06BBDCE8" w:rsidR="009B1617" w:rsidRPr="00F72679" w:rsidRDefault="009B1617" w:rsidP="00F7267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 xml:space="preserve">1. В Паспорте муниципальной Программы в позиции </w:t>
      </w:r>
      <w:r w:rsidR="00FF594A" w:rsidRPr="00F72679">
        <w:rPr>
          <w:rFonts w:ascii="Arial" w:hAnsi="Arial" w:cs="Arial"/>
          <w:sz w:val="24"/>
          <w:szCs w:val="24"/>
        </w:rPr>
        <w:t>«Объемы и источники финанс</w:t>
      </w:r>
      <w:r w:rsidR="00F72679">
        <w:rPr>
          <w:rFonts w:ascii="Arial" w:hAnsi="Arial" w:cs="Arial"/>
          <w:sz w:val="24"/>
          <w:szCs w:val="24"/>
        </w:rPr>
        <w:t>и</w:t>
      </w:r>
      <w:r w:rsidR="00FF594A" w:rsidRPr="00F72679">
        <w:rPr>
          <w:rFonts w:ascii="Arial" w:hAnsi="Arial" w:cs="Arial"/>
          <w:sz w:val="24"/>
          <w:szCs w:val="24"/>
        </w:rPr>
        <w:t>рования»</w:t>
      </w:r>
      <w:r w:rsidRPr="00F72679">
        <w:rPr>
          <w:rFonts w:ascii="Arial" w:hAnsi="Arial" w:cs="Arial"/>
          <w:sz w:val="24"/>
          <w:szCs w:val="24"/>
        </w:rPr>
        <w:t>, касающейся объемов бюджетных ассигнований Программы:</w:t>
      </w:r>
    </w:p>
    <w:p w14:paraId="5541DEC4" w14:textId="77777777" w:rsidR="009B1617" w:rsidRPr="00F72679" w:rsidRDefault="009B1617" w:rsidP="00F7267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1.1. в первом абзаце:</w:t>
      </w:r>
    </w:p>
    <w:p w14:paraId="5B0BE808" w14:textId="77777777" w:rsidR="009B1617" w:rsidRPr="00F72679" w:rsidRDefault="009B1617" w:rsidP="00F7267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а) цифры «</w:t>
      </w:r>
      <w:r w:rsidR="002D0EE0" w:rsidRPr="00F72679">
        <w:rPr>
          <w:rFonts w:ascii="Arial" w:hAnsi="Arial" w:cs="Arial"/>
          <w:sz w:val="24"/>
          <w:szCs w:val="24"/>
        </w:rPr>
        <w:t>395,1</w:t>
      </w:r>
      <w:r w:rsidRPr="00F72679">
        <w:rPr>
          <w:rFonts w:ascii="Arial" w:hAnsi="Arial" w:cs="Arial"/>
          <w:sz w:val="24"/>
          <w:szCs w:val="24"/>
        </w:rPr>
        <w:t>» заменить цифрами «</w:t>
      </w:r>
      <w:r w:rsidR="00142679" w:rsidRPr="00F72679">
        <w:rPr>
          <w:rFonts w:ascii="Arial" w:hAnsi="Arial" w:cs="Arial"/>
          <w:sz w:val="24"/>
          <w:szCs w:val="24"/>
        </w:rPr>
        <w:t>39</w:t>
      </w:r>
      <w:r w:rsidR="002D0EE0" w:rsidRPr="00F72679">
        <w:rPr>
          <w:rFonts w:ascii="Arial" w:hAnsi="Arial" w:cs="Arial"/>
          <w:sz w:val="24"/>
          <w:szCs w:val="24"/>
        </w:rPr>
        <w:t>1</w:t>
      </w:r>
      <w:r w:rsidR="00FF594A" w:rsidRPr="00F72679">
        <w:rPr>
          <w:rFonts w:ascii="Arial" w:hAnsi="Arial" w:cs="Arial"/>
          <w:sz w:val="24"/>
          <w:szCs w:val="24"/>
        </w:rPr>
        <w:t>,</w:t>
      </w:r>
      <w:r w:rsidR="002D0EE0" w:rsidRPr="00F72679">
        <w:rPr>
          <w:rFonts w:ascii="Arial" w:hAnsi="Arial" w:cs="Arial"/>
          <w:sz w:val="24"/>
          <w:szCs w:val="24"/>
        </w:rPr>
        <w:t>8</w:t>
      </w:r>
      <w:r w:rsidRPr="00F72679">
        <w:rPr>
          <w:rFonts w:ascii="Arial" w:hAnsi="Arial" w:cs="Arial"/>
          <w:sz w:val="24"/>
          <w:szCs w:val="24"/>
        </w:rPr>
        <w:t>»;</w:t>
      </w:r>
    </w:p>
    <w:p w14:paraId="72D16B25" w14:textId="77777777" w:rsidR="009B1617" w:rsidRPr="00F72679" w:rsidRDefault="009B1617" w:rsidP="00F7267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б) в разбивке бюджетных ассигнований по годам:</w:t>
      </w:r>
    </w:p>
    <w:p w14:paraId="67086E63" w14:textId="77777777" w:rsidR="009B1617" w:rsidRPr="00F72679" w:rsidRDefault="009B1617" w:rsidP="00F726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в строке «20</w:t>
      </w:r>
      <w:r w:rsidR="00FF594A" w:rsidRPr="00F72679">
        <w:rPr>
          <w:rFonts w:ascii="Arial" w:hAnsi="Arial" w:cs="Arial"/>
          <w:sz w:val="24"/>
          <w:szCs w:val="24"/>
        </w:rPr>
        <w:t>2</w:t>
      </w:r>
      <w:r w:rsidR="002D0EE0" w:rsidRPr="00F72679">
        <w:rPr>
          <w:rFonts w:ascii="Arial" w:hAnsi="Arial" w:cs="Arial"/>
          <w:sz w:val="24"/>
          <w:szCs w:val="24"/>
        </w:rPr>
        <w:t>2</w:t>
      </w:r>
      <w:r w:rsidRPr="00F72679">
        <w:rPr>
          <w:rFonts w:ascii="Arial" w:hAnsi="Arial" w:cs="Arial"/>
          <w:sz w:val="24"/>
          <w:szCs w:val="24"/>
        </w:rPr>
        <w:t xml:space="preserve"> год» цифры «</w:t>
      </w:r>
      <w:r w:rsidR="002D0EE0" w:rsidRPr="00F72679">
        <w:rPr>
          <w:rFonts w:ascii="Arial" w:hAnsi="Arial" w:cs="Arial"/>
          <w:sz w:val="24"/>
          <w:szCs w:val="24"/>
        </w:rPr>
        <w:t>8</w:t>
      </w:r>
      <w:r w:rsidR="00142679" w:rsidRPr="00F72679">
        <w:rPr>
          <w:rFonts w:ascii="Arial" w:hAnsi="Arial" w:cs="Arial"/>
          <w:sz w:val="24"/>
          <w:szCs w:val="24"/>
        </w:rPr>
        <w:t>0</w:t>
      </w:r>
      <w:r w:rsidR="00FF594A" w:rsidRPr="00F72679">
        <w:rPr>
          <w:rFonts w:ascii="Arial" w:hAnsi="Arial" w:cs="Arial"/>
          <w:sz w:val="24"/>
          <w:szCs w:val="24"/>
        </w:rPr>
        <w:t>,0</w:t>
      </w:r>
      <w:r w:rsidRPr="00F72679">
        <w:rPr>
          <w:rFonts w:ascii="Arial" w:hAnsi="Arial" w:cs="Arial"/>
          <w:sz w:val="24"/>
          <w:szCs w:val="24"/>
        </w:rPr>
        <w:t>» заменить цифрами «</w:t>
      </w:r>
      <w:r w:rsidR="00142679" w:rsidRPr="00F72679">
        <w:rPr>
          <w:rFonts w:ascii="Arial" w:hAnsi="Arial" w:cs="Arial"/>
          <w:sz w:val="24"/>
          <w:szCs w:val="24"/>
        </w:rPr>
        <w:t>7</w:t>
      </w:r>
      <w:r w:rsidR="002D0EE0" w:rsidRPr="00F72679">
        <w:rPr>
          <w:rFonts w:ascii="Arial" w:hAnsi="Arial" w:cs="Arial"/>
          <w:sz w:val="24"/>
          <w:szCs w:val="24"/>
        </w:rPr>
        <w:t>6</w:t>
      </w:r>
      <w:r w:rsidR="00142679" w:rsidRPr="00F72679">
        <w:rPr>
          <w:rFonts w:ascii="Arial" w:hAnsi="Arial" w:cs="Arial"/>
          <w:sz w:val="24"/>
          <w:szCs w:val="24"/>
        </w:rPr>
        <w:t>.</w:t>
      </w:r>
      <w:r w:rsidR="002D0EE0" w:rsidRPr="00F72679">
        <w:rPr>
          <w:rFonts w:ascii="Arial" w:hAnsi="Arial" w:cs="Arial"/>
          <w:sz w:val="24"/>
          <w:szCs w:val="24"/>
        </w:rPr>
        <w:t>7</w:t>
      </w:r>
      <w:r w:rsidRPr="00F72679">
        <w:rPr>
          <w:rFonts w:ascii="Arial" w:hAnsi="Arial" w:cs="Arial"/>
          <w:sz w:val="24"/>
          <w:szCs w:val="24"/>
        </w:rPr>
        <w:t>»;</w:t>
      </w:r>
    </w:p>
    <w:p w14:paraId="497FC739" w14:textId="503422D8" w:rsidR="00535B42" w:rsidRPr="00F72679" w:rsidRDefault="00BF3356" w:rsidP="00F7267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2</w:t>
      </w:r>
      <w:r w:rsidR="00535B42" w:rsidRPr="00F72679">
        <w:rPr>
          <w:rFonts w:ascii="Arial" w:hAnsi="Arial" w:cs="Arial"/>
          <w:sz w:val="24"/>
          <w:szCs w:val="24"/>
        </w:rPr>
        <w:t>.В Паспорте по</w:t>
      </w:r>
      <w:r w:rsidRPr="00F72679">
        <w:rPr>
          <w:rFonts w:ascii="Arial" w:hAnsi="Arial" w:cs="Arial"/>
          <w:sz w:val="24"/>
          <w:szCs w:val="24"/>
        </w:rPr>
        <w:t>д</w:t>
      </w:r>
      <w:r w:rsidR="00F72679">
        <w:rPr>
          <w:rFonts w:ascii="Arial" w:hAnsi="Arial" w:cs="Arial"/>
          <w:sz w:val="24"/>
          <w:szCs w:val="24"/>
        </w:rPr>
        <w:t>п</w:t>
      </w:r>
      <w:r w:rsidR="00535B42" w:rsidRPr="00F72679">
        <w:rPr>
          <w:rFonts w:ascii="Arial" w:hAnsi="Arial" w:cs="Arial"/>
          <w:sz w:val="24"/>
          <w:szCs w:val="24"/>
        </w:rPr>
        <w:t xml:space="preserve">рограммы №2 «Обеспечение пожарной безопасности на территории Солдатского сельсовета </w:t>
      </w:r>
      <w:proofErr w:type="spellStart"/>
      <w:r w:rsidR="00535B42" w:rsidRPr="00F72679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535B42" w:rsidRPr="00F72679">
        <w:rPr>
          <w:rFonts w:ascii="Arial" w:hAnsi="Arial" w:cs="Arial"/>
          <w:sz w:val="24"/>
          <w:szCs w:val="24"/>
        </w:rPr>
        <w:t xml:space="preserve"> района Курской области» (Приложение №2) в позиции «Объемы и источники финанс</w:t>
      </w:r>
      <w:r w:rsidR="00F72679">
        <w:rPr>
          <w:rFonts w:ascii="Arial" w:hAnsi="Arial" w:cs="Arial"/>
          <w:sz w:val="24"/>
          <w:szCs w:val="24"/>
        </w:rPr>
        <w:t>и</w:t>
      </w:r>
      <w:r w:rsidR="00535B42" w:rsidRPr="00F72679">
        <w:rPr>
          <w:rFonts w:ascii="Arial" w:hAnsi="Arial" w:cs="Arial"/>
          <w:sz w:val="24"/>
          <w:szCs w:val="24"/>
        </w:rPr>
        <w:t>рования», касающейся объемов бюджетных ассигнований подпрограммы</w:t>
      </w:r>
      <w:r w:rsidR="00F72679">
        <w:rPr>
          <w:rFonts w:ascii="Arial" w:hAnsi="Arial" w:cs="Arial"/>
          <w:sz w:val="24"/>
          <w:szCs w:val="24"/>
        </w:rPr>
        <w:t xml:space="preserve"> </w:t>
      </w:r>
      <w:r w:rsidR="00535B42" w:rsidRPr="00F72679">
        <w:rPr>
          <w:rFonts w:ascii="Arial" w:hAnsi="Arial" w:cs="Arial"/>
          <w:sz w:val="24"/>
          <w:szCs w:val="24"/>
        </w:rPr>
        <w:t>в первом абзаце:</w:t>
      </w:r>
    </w:p>
    <w:p w14:paraId="460AA7D4" w14:textId="77777777" w:rsidR="00535B42" w:rsidRPr="00F72679" w:rsidRDefault="00535B42" w:rsidP="00F7267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а) цифры «</w:t>
      </w:r>
      <w:r w:rsidR="00765B09" w:rsidRPr="00F72679">
        <w:rPr>
          <w:rFonts w:ascii="Arial" w:hAnsi="Arial" w:cs="Arial"/>
          <w:sz w:val="24"/>
          <w:szCs w:val="24"/>
        </w:rPr>
        <w:t>373,0</w:t>
      </w:r>
      <w:r w:rsidRPr="00F72679">
        <w:rPr>
          <w:rFonts w:ascii="Arial" w:hAnsi="Arial" w:cs="Arial"/>
          <w:sz w:val="24"/>
          <w:szCs w:val="24"/>
        </w:rPr>
        <w:t>» заменить цифрами «</w:t>
      </w:r>
      <w:r w:rsidR="00765B09" w:rsidRPr="00F72679">
        <w:rPr>
          <w:rFonts w:ascii="Arial" w:hAnsi="Arial" w:cs="Arial"/>
          <w:sz w:val="24"/>
          <w:szCs w:val="24"/>
        </w:rPr>
        <w:t>364,7</w:t>
      </w:r>
      <w:r w:rsidRPr="00F72679">
        <w:rPr>
          <w:rFonts w:ascii="Arial" w:hAnsi="Arial" w:cs="Arial"/>
          <w:sz w:val="24"/>
          <w:szCs w:val="24"/>
        </w:rPr>
        <w:t>»;</w:t>
      </w:r>
    </w:p>
    <w:p w14:paraId="21D54CDB" w14:textId="77777777" w:rsidR="00535B42" w:rsidRPr="00F72679" w:rsidRDefault="00535B42" w:rsidP="00F7267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б) в разбивке бюджетных ассигнований по годам:</w:t>
      </w:r>
    </w:p>
    <w:p w14:paraId="0EF22310" w14:textId="77777777" w:rsidR="00535B42" w:rsidRPr="00F72679" w:rsidRDefault="00535B42" w:rsidP="00F726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в строке «202</w:t>
      </w:r>
      <w:r w:rsidR="00765B09" w:rsidRPr="00F72679">
        <w:rPr>
          <w:rFonts w:ascii="Arial" w:hAnsi="Arial" w:cs="Arial"/>
          <w:sz w:val="24"/>
          <w:szCs w:val="24"/>
        </w:rPr>
        <w:t>2</w:t>
      </w:r>
      <w:r w:rsidRPr="00F72679">
        <w:rPr>
          <w:rFonts w:ascii="Arial" w:hAnsi="Arial" w:cs="Arial"/>
          <w:sz w:val="24"/>
          <w:szCs w:val="24"/>
        </w:rPr>
        <w:t xml:space="preserve"> год» цифры «</w:t>
      </w:r>
      <w:r w:rsidR="00765B09" w:rsidRPr="00F72679">
        <w:rPr>
          <w:rFonts w:ascii="Arial" w:hAnsi="Arial" w:cs="Arial"/>
          <w:sz w:val="24"/>
          <w:szCs w:val="24"/>
        </w:rPr>
        <w:t>73,0</w:t>
      </w:r>
      <w:r w:rsidRPr="00F72679">
        <w:rPr>
          <w:rFonts w:ascii="Arial" w:hAnsi="Arial" w:cs="Arial"/>
          <w:sz w:val="24"/>
          <w:szCs w:val="24"/>
        </w:rPr>
        <w:t>» заменить цифрами «</w:t>
      </w:r>
      <w:r w:rsidR="00765B09" w:rsidRPr="00F72679">
        <w:rPr>
          <w:rFonts w:ascii="Arial" w:hAnsi="Arial" w:cs="Arial"/>
          <w:sz w:val="24"/>
          <w:szCs w:val="24"/>
        </w:rPr>
        <w:t>71,7</w:t>
      </w:r>
      <w:r w:rsidRPr="00F72679">
        <w:rPr>
          <w:rFonts w:ascii="Arial" w:hAnsi="Arial" w:cs="Arial"/>
          <w:sz w:val="24"/>
          <w:szCs w:val="24"/>
        </w:rPr>
        <w:t>»;</w:t>
      </w:r>
    </w:p>
    <w:p w14:paraId="7A37C472" w14:textId="77777777" w:rsidR="009B1617" w:rsidRPr="00F72679" w:rsidRDefault="009B1617" w:rsidP="00F726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784CFD" w14:textId="7E334209" w:rsidR="00C800CA" w:rsidRPr="00F72679" w:rsidRDefault="007A371C" w:rsidP="00F7267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72679">
        <w:rPr>
          <w:rFonts w:ascii="Arial" w:hAnsi="Arial" w:cs="Arial"/>
          <w:sz w:val="24"/>
          <w:szCs w:val="24"/>
        </w:rPr>
        <w:t>4</w:t>
      </w:r>
      <w:r w:rsidR="009B1617" w:rsidRPr="00F72679">
        <w:rPr>
          <w:rFonts w:ascii="Arial" w:hAnsi="Arial" w:cs="Arial"/>
          <w:sz w:val="24"/>
          <w:szCs w:val="24"/>
        </w:rPr>
        <w:t xml:space="preserve">. Приложение № </w:t>
      </w:r>
      <w:r w:rsidRPr="00F72679">
        <w:rPr>
          <w:rFonts w:ascii="Arial" w:hAnsi="Arial" w:cs="Arial"/>
          <w:sz w:val="24"/>
          <w:szCs w:val="24"/>
        </w:rPr>
        <w:t>3</w:t>
      </w:r>
      <w:r w:rsidR="009B1617" w:rsidRPr="00F72679">
        <w:rPr>
          <w:rFonts w:ascii="Arial" w:hAnsi="Arial" w:cs="Arial"/>
          <w:sz w:val="24"/>
          <w:szCs w:val="24"/>
        </w:rPr>
        <w:t xml:space="preserve"> к муниципальной программе </w:t>
      </w:r>
      <w:r w:rsidRPr="00F72679">
        <w:rPr>
          <w:rFonts w:ascii="Arial" w:eastAsia="Times New Roman" w:hAnsi="Arial" w:cs="Arial"/>
          <w:sz w:val="24"/>
          <w:szCs w:val="24"/>
          <w:lang w:eastAsia="ru-RU"/>
        </w:rPr>
        <w:t>«Защита населения и территории от чрезвычайных ситуаций, обеспечение пожарной безопасности и программы безопасности людей на водных объектах Администрация Солдатского сельсовета»</w:t>
      </w:r>
      <w:r w:rsidR="009B1617" w:rsidRPr="00F72679">
        <w:rPr>
          <w:rFonts w:ascii="Arial" w:hAnsi="Arial" w:cs="Arial"/>
          <w:sz w:val="24"/>
          <w:szCs w:val="24"/>
        </w:rPr>
        <w:t xml:space="preserve"> изложить в новой редакции (прилагае</w:t>
      </w:r>
      <w:r w:rsidRPr="00F72679">
        <w:rPr>
          <w:rFonts w:ascii="Arial" w:hAnsi="Arial" w:cs="Arial"/>
          <w:sz w:val="24"/>
          <w:szCs w:val="24"/>
        </w:rPr>
        <w:t>тся)</w:t>
      </w:r>
      <w:r w:rsidR="00F72679">
        <w:rPr>
          <w:rFonts w:ascii="Arial" w:hAnsi="Arial" w:cs="Arial"/>
          <w:sz w:val="24"/>
          <w:szCs w:val="24"/>
        </w:rPr>
        <w:t>.</w:t>
      </w:r>
    </w:p>
    <w:p w14:paraId="4A2E5E40" w14:textId="0D5A46CB" w:rsidR="00555777" w:rsidRDefault="00555777" w:rsidP="00F726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5A90BE" w14:textId="3C6FAF4D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A4F47E" w14:textId="0A443F3F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3B1393" w14:textId="306AD761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D56A26" w14:textId="4F55F956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4B47A9" w14:textId="5308FC0E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BA80E0" w14:textId="7FEED867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F0EF1E" w14:textId="1E120394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2008A7" w14:textId="4BF8B7DF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B2D19C" w14:textId="2A202138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A72920" w14:textId="00E18AEB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9B0820" w14:textId="41939AA7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A0D49B" w14:textId="73091346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3563E2" w14:textId="2145ADE5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2CE709" w14:textId="1AA80AA1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AC8B78" w14:textId="656F5149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8E3D6D" w14:textId="3DD76B9E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487155" w14:textId="523070B1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C062DE" w14:textId="0C9DAEE6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4B75A3" w14:textId="21ECBE04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EE7E4B" w14:textId="5829E4B0" w:rsidR="00F72679" w:rsidRPr="00E051DC" w:rsidRDefault="00F72679" w:rsidP="00F72679">
      <w:pPr>
        <w:shd w:val="clear" w:color="auto" w:fill="FFFFFF"/>
        <w:spacing w:before="150" w:after="15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lastRenderedPageBreak/>
        <w:t>Утвержден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о</w:t>
      </w:r>
    </w:p>
    <w:p w14:paraId="3F6FC0B0" w14:textId="77777777" w:rsidR="00F72679" w:rsidRPr="00E051DC" w:rsidRDefault="00F72679" w:rsidP="00F72679">
      <w:pPr>
        <w:shd w:val="clear" w:color="auto" w:fill="FFFFFF"/>
        <w:spacing w:before="150" w:after="15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постановлением Администрации </w:t>
      </w:r>
    </w:p>
    <w:p w14:paraId="3D3FF7AE" w14:textId="77777777" w:rsidR="00F72679" w:rsidRPr="00E051DC" w:rsidRDefault="00F72679" w:rsidP="00F72679">
      <w:pPr>
        <w:shd w:val="clear" w:color="auto" w:fill="FFFFFF"/>
        <w:spacing w:before="150" w:after="15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Солдатского сельсовета</w:t>
      </w:r>
    </w:p>
    <w:p w14:paraId="5A0D9C96" w14:textId="77777777" w:rsidR="00F72679" w:rsidRPr="00E051DC" w:rsidRDefault="00F72679" w:rsidP="00F72679">
      <w:pPr>
        <w:shd w:val="clear" w:color="auto" w:fill="FFFFFF"/>
        <w:spacing w:before="150" w:after="15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Горшеченского</w:t>
      </w:r>
      <w:proofErr w:type="spellEnd"/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района </w:t>
      </w:r>
    </w:p>
    <w:p w14:paraId="573D002E" w14:textId="15653100" w:rsidR="00F72679" w:rsidRPr="00F72679" w:rsidRDefault="00F72679" w:rsidP="00F72679">
      <w:pPr>
        <w:shd w:val="clear" w:color="auto" w:fill="FFFFFF"/>
        <w:spacing w:before="150" w:after="15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Курской </w:t>
      </w:r>
      <w:proofErr w:type="gramStart"/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области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 №</w:t>
      </w:r>
      <w:proofErr w:type="gramEnd"/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69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от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15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.11.2023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г.</w:t>
      </w:r>
    </w:p>
    <w:p w14:paraId="69D6BCD4" w14:textId="77777777" w:rsidR="00F72679" w:rsidRDefault="00F72679" w:rsidP="00F72679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p w14:paraId="0422185C" w14:textId="67663C73" w:rsidR="00F72679" w:rsidRPr="00F72B04" w:rsidRDefault="00F72679" w:rsidP="00F72679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Муниципальная программа «</w:t>
      </w:r>
      <w:r w:rsidRPr="00F72B0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Защита населения и территории от чрезвычайных ситуаций, обеспечение пожарной безопасности и безопасности людей на водных объектах Администрация Солдатского сельсовета»</w:t>
      </w:r>
    </w:p>
    <w:p w14:paraId="2B0D29F6" w14:textId="77777777" w:rsidR="00F72679" w:rsidRPr="00F72B04" w:rsidRDefault="00F72679" w:rsidP="00F72679">
      <w:pPr>
        <w:shd w:val="clear" w:color="auto" w:fill="FFFFFF"/>
        <w:spacing w:after="105" w:line="240" w:lineRule="auto"/>
        <w:ind w:firstLine="300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30F801C" w14:textId="77777777" w:rsidR="00F72679" w:rsidRPr="00F72B04" w:rsidRDefault="00F72679" w:rsidP="00F72679">
      <w:pPr>
        <w:shd w:val="clear" w:color="auto" w:fill="FFFFFF"/>
        <w:spacing w:after="105" w:line="240" w:lineRule="auto"/>
        <w:ind w:firstLine="30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2B0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ПАСПОРТ МУНИЦИПАЛЬНОЙ ПРОГРАММЫ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1"/>
        <w:gridCol w:w="6377"/>
      </w:tblGrid>
      <w:tr w:rsidR="00F72679" w:rsidRPr="00CC7F7E" w14:paraId="6E6A34BF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27F6C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Полное 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F367C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«Защита населения и территории от чрезвычайных ситуаций, обеспечение пожарной безопасности и программы безопасности людей на водных объектах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Солдатского сельсовета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72679" w:rsidRPr="00CC7F7E" w14:paraId="6449C9BD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66D68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02FE3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Федеральные законы: от 21.12.1994 №68-ФЗ «О защите населения и территорий от чрезвычайных ситуаций природного и техногенного характера»,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21.12.1994 №69-ФЗ "O пожарной безопасности", от 12.02.1998 №28-ФЗ «О гражданской обороне», от 06.10.2003 №131 "Об общих принципах организации местного самоуправления в РФ"; постановление Правительства Российской Федерации от 07.07.2011 №555 «О федеральной целевой программе «Снижение рисков и смягчение последствий чрезвычайных ситуаций природного и техногенного х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арактера в Российской Федерации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72679" w:rsidRPr="00CC7F7E" w14:paraId="4E087723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D534A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132D8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Солдатского сельсовета</w:t>
            </w:r>
          </w:p>
        </w:tc>
      </w:tr>
      <w:tr w:rsidR="00F72679" w:rsidRPr="00CC7F7E" w14:paraId="3920F783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F5E6B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60D81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Солдатского сельсовета</w:t>
            </w:r>
          </w:p>
        </w:tc>
      </w:tr>
      <w:tr w:rsidR="00F72679" w:rsidRPr="00CC7F7E" w14:paraId="26A550AF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43AED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563E0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риод реализации программы – 2021-202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2679" w:rsidRPr="00CC7F7E" w14:paraId="4FB6CF3A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507EA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Структура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D7AA4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«Снижение рис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ков и смягчение 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последствий чрезвычайных ситуаций природного и </w:t>
            </w:r>
            <w:proofErr w:type="gramStart"/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 техногенного характера</w:t>
            </w:r>
            <w:proofErr w:type="gramEnd"/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обеспечение безопасности людей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водных объектах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(приложение №1);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подпрограмма №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«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(Приложение №2);</w:t>
            </w:r>
          </w:p>
        </w:tc>
      </w:tr>
      <w:tr w:rsidR="00F72679" w:rsidRPr="00CC7F7E" w14:paraId="2B61AB7A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8C242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11DD1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снижение риска чрезвычайных ситуаций природного и техногенного характера;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- сокращение количества погибших и пострадавших в 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чрезвычайных ситуациях;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предотвращение экономического ущерба от чрезвычайных ситуаций;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- создание необходимых условий для обеспечения пожарной безопасности на территории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Солдатского сельсовета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72679" w:rsidRPr="00CC7F7E" w14:paraId="18E40A4A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C24E9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Основные 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0E452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актов и военных действий;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обеспечение и поддержание в готовности сил и средств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обеспечение эффективной деятельности и управления в системе мобилизационной подготовки, гражданской обороны, защиты населения и территории от чрезвычайных ситуаций, обеспечения пожарной безопасности и безопасности людей на водных объектах.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обучение населения в области гражданской обороны и чрезвычайных ситуаций;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совершенствование системы информирования и оповещения населения;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совершенствование системы управления в кризисных ситуациях;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развитие и совершенствование техническими средствами сил для ликвидации чрезвычайных ситуаций;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снижение количества пожаров, гибели и травматизма людей, материального ущерба от пожаров;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дальнейшее развитие и совершенствование добровольной пожарной охраны, путем обеспечения материально-техническими средствами добровольных противопожарных формирований поселения;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совершенствование системы обеспечения безопасности людей на водных объектах.</w:t>
            </w:r>
          </w:p>
        </w:tc>
      </w:tr>
      <w:tr w:rsidR="00F72679" w:rsidRPr="00CC7F7E" w14:paraId="4AB4588A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6B6CF4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FD60F" w14:textId="77777777" w:rsidR="00F72679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ация Солдатского сельсовета: 391,8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том числе: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2021 год – 75,1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год – 76,7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80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 тыс. рублей;.</w:t>
            </w:r>
          </w:p>
          <w:p w14:paraId="4703DC62" w14:textId="77777777" w:rsidR="00F72679" w:rsidRPr="00F72679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80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,0 тыс. </w:t>
            </w:r>
            <w:proofErr w:type="gramStart"/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рублей;.</w:t>
            </w:r>
            <w:proofErr w:type="gramEnd"/>
          </w:p>
          <w:p w14:paraId="7A2A7AC2" w14:textId="77777777" w:rsidR="00F72679" w:rsidRPr="00F72679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Pr="00F726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80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,0 тыс. </w:t>
            </w:r>
            <w:proofErr w:type="gramStart"/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рублей;.</w:t>
            </w:r>
            <w:proofErr w:type="gramEnd"/>
          </w:p>
        </w:tc>
      </w:tr>
      <w:tr w:rsidR="00F72679" w:rsidRPr="00CC7F7E" w14:paraId="35C0CC0B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58DEA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Ожидаемые конечные результаты реализации </w:t>
            </w: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1ED12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снижение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рисков 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общего количества пожаров на территории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Солдатского сельсовета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- снижение количества погибших и травмированных 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 пожарах людей.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снижение материальных потерь от пожаров; 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повышение готовности подразделений добровольной пожарной охраны;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сокращение времени реагирования на чрезвычайные ситуации, связанные с пожарами, а также времени и затрат на их ликвидацию;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обеспечения безопасности людей на водных объектах; 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снижение рисков чрезвычайных ситуаций природного и техногенного характера;</w:t>
            </w: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повышение уровня безопасности населения и защищенности населения важных объектов от угроз природного и техногенного характера.</w:t>
            </w:r>
          </w:p>
        </w:tc>
      </w:tr>
      <w:tr w:rsidR="00F72679" w:rsidRPr="00CC7F7E" w14:paraId="64E8E71F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0892E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Исполнитель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B729E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Солдатского сельсовета</w:t>
            </w:r>
          </w:p>
        </w:tc>
      </w:tr>
      <w:tr w:rsidR="00F72679" w:rsidRPr="00CC7F7E" w14:paraId="3F3A4E6B" w14:textId="77777777" w:rsidTr="00C64F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7744A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Организация контроля выполнения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52788" w14:textId="77777777" w:rsidR="00F72679" w:rsidRPr="00F72B04" w:rsidRDefault="00F72679" w:rsidP="00C64F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2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 за ходом реализации Программы осуществляет </w:t>
            </w:r>
            <w:r w:rsidRPr="001D6B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Солдатского сельсовета</w:t>
            </w:r>
          </w:p>
        </w:tc>
      </w:tr>
    </w:tbl>
    <w:p w14:paraId="3ADF39AF" w14:textId="77777777" w:rsidR="00F72679" w:rsidRPr="00F72B04" w:rsidRDefault="00F72679" w:rsidP="00F72679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2B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12426417" w14:textId="18068885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B018B4" w14:textId="77B088AE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786C81" w14:textId="08E75CEB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E464DC" w14:textId="0AFE1C53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914BCE" w14:textId="4E160BC1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CDD6DC" w14:textId="79B89766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953052" w14:textId="2B6B94D4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395717" w14:textId="07CEF18A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14E8FE" w14:textId="223B120C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300B8F" w14:textId="01384572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CCC761" w14:textId="5909D172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B4D55C" w14:textId="19EFC7B5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CD23B4" w14:textId="3EDF65AA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4C0A38" w14:textId="4F30C98E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B123CE" w14:textId="2FB759CC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FCB749" w14:textId="25102CA2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8D16C5" w14:textId="57AF6E30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231390" w14:textId="5CB232E8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57E5F2" w14:textId="361D39D9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4117DF" w14:textId="4E3D77EA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2E24CD" w14:textId="30468951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0EAEC9" w14:textId="57541E00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0FBCB1" w14:textId="63C6B235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AF8846" w14:textId="610BCA48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5C18BB" w14:textId="142D78FB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86EDC1" w14:textId="665BE445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511F21" w14:textId="39241CB1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6D74C3" w14:textId="37253B1A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591B41" w14:textId="3777590A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9FB8F5" w14:textId="22879786" w:rsidR="00F72679" w:rsidRDefault="00F72679" w:rsidP="009B161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C28D64" w14:textId="77777777" w:rsidR="00F72679" w:rsidRDefault="00F72679" w:rsidP="00F72679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sectPr w:rsidR="00F72679" w:rsidSect="00F72679">
          <w:pgSz w:w="11906" w:h="16838"/>
          <w:pgMar w:top="1134" w:right="1247" w:bottom="1134" w:left="1531" w:header="708" w:footer="708" w:gutter="0"/>
          <w:cols w:space="708"/>
          <w:docGrid w:linePitch="360"/>
        </w:sectPr>
      </w:pPr>
    </w:p>
    <w:p w14:paraId="647B5687" w14:textId="36EE305F" w:rsidR="00F72679" w:rsidRPr="00E051DC" w:rsidRDefault="00F72679" w:rsidP="00F72679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lastRenderedPageBreak/>
        <w:t>Утвержден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о</w:t>
      </w:r>
    </w:p>
    <w:p w14:paraId="6AB373C6" w14:textId="77777777" w:rsidR="00F72679" w:rsidRPr="00E051DC" w:rsidRDefault="00F72679" w:rsidP="00F72679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постановлением Администрации </w:t>
      </w:r>
    </w:p>
    <w:p w14:paraId="016D6101" w14:textId="77777777" w:rsidR="00F72679" w:rsidRPr="00E051DC" w:rsidRDefault="00F72679" w:rsidP="00F72679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Солдатского сельсовета</w:t>
      </w:r>
    </w:p>
    <w:p w14:paraId="5C2F1052" w14:textId="77777777" w:rsidR="00F72679" w:rsidRPr="00E051DC" w:rsidRDefault="00F72679" w:rsidP="00F72679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Горшеченского</w:t>
      </w:r>
      <w:proofErr w:type="spellEnd"/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района </w:t>
      </w:r>
    </w:p>
    <w:p w14:paraId="1491F308" w14:textId="3E2545A9" w:rsidR="00F72679" w:rsidRPr="00F72679" w:rsidRDefault="00F72679" w:rsidP="00F72679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Курской </w:t>
      </w:r>
      <w:proofErr w:type="gramStart"/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области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 №</w:t>
      </w:r>
      <w:proofErr w:type="gramEnd"/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69 </w:t>
      </w:r>
      <w:r w:rsidRPr="00E051DC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от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15.11.2023 г.</w:t>
      </w:r>
    </w:p>
    <w:p w14:paraId="40FA812A" w14:textId="77777777" w:rsidR="00F72679" w:rsidRPr="00E3619D" w:rsidRDefault="00F72679" w:rsidP="00F72679">
      <w:pPr>
        <w:spacing w:after="0"/>
        <w:jc w:val="right"/>
        <w:rPr>
          <w:rFonts w:ascii="Arial" w:hAnsi="Arial" w:cs="Arial"/>
          <w:sz w:val="24"/>
          <w:szCs w:val="24"/>
        </w:rPr>
      </w:pPr>
      <w:r w:rsidRPr="00E3619D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>3</w:t>
      </w:r>
      <w:r w:rsidRPr="00E3619D">
        <w:rPr>
          <w:rFonts w:ascii="Arial" w:hAnsi="Arial" w:cs="Arial"/>
          <w:sz w:val="24"/>
          <w:szCs w:val="24"/>
        </w:rPr>
        <w:br/>
        <w:t>к муниципальной программе</w:t>
      </w:r>
      <w:r w:rsidRPr="00E3619D">
        <w:rPr>
          <w:rFonts w:ascii="Arial" w:hAnsi="Arial" w:cs="Arial"/>
          <w:sz w:val="24"/>
          <w:szCs w:val="24"/>
        </w:rPr>
        <w:br/>
        <w:t>«Защита населения и территории от</w:t>
      </w:r>
      <w:r w:rsidRPr="00E3619D">
        <w:rPr>
          <w:rFonts w:ascii="Arial" w:hAnsi="Arial" w:cs="Arial"/>
          <w:sz w:val="24"/>
          <w:szCs w:val="24"/>
        </w:rPr>
        <w:br/>
        <w:t>чрезвычайных ситуаций, обеспечение пожарной</w:t>
      </w:r>
      <w:r w:rsidRPr="00E3619D">
        <w:rPr>
          <w:rFonts w:ascii="Arial" w:hAnsi="Arial" w:cs="Arial"/>
          <w:sz w:val="24"/>
          <w:szCs w:val="24"/>
        </w:rPr>
        <w:br/>
        <w:t>безопасности и безопасности людей на водных объектах</w:t>
      </w:r>
      <w:r w:rsidRPr="00E3619D">
        <w:rPr>
          <w:rFonts w:ascii="Arial" w:hAnsi="Arial" w:cs="Arial"/>
          <w:sz w:val="24"/>
          <w:szCs w:val="24"/>
        </w:rPr>
        <w:br/>
        <w:t>Администрации Солдатского сельсовета»</w:t>
      </w:r>
    </w:p>
    <w:p w14:paraId="6539F5BB" w14:textId="77777777" w:rsidR="00F72679" w:rsidRDefault="00F72679" w:rsidP="00F72679">
      <w:pPr>
        <w:spacing w:after="0"/>
        <w:jc w:val="center"/>
        <w:rPr>
          <w:rFonts w:ascii="Arial" w:hAnsi="Arial" w:cs="Arial"/>
        </w:rPr>
      </w:pPr>
    </w:p>
    <w:p w14:paraId="7B950017" w14:textId="77777777" w:rsidR="00F72679" w:rsidRDefault="00F72679" w:rsidP="00F7267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</w:p>
    <w:p w14:paraId="1E31678C" w14:textId="77777777" w:rsidR="00F72679" w:rsidRDefault="00F72679" w:rsidP="00F7267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Мероприятий подпрограммы «Обеспечение пожарной безопасности на территории Солдатского сельсовета Администрации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Курской области»</w:t>
      </w:r>
    </w:p>
    <w:tbl>
      <w:tblPr>
        <w:tblStyle w:val="a9"/>
        <w:tblW w:w="15353" w:type="dxa"/>
        <w:tblLayout w:type="fixed"/>
        <w:tblLook w:val="04A0" w:firstRow="1" w:lastRow="0" w:firstColumn="1" w:lastColumn="0" w:noHBand="0" w:noVBand="1"/>
      </w:tblPr>
      <w:tblGrid>
        <w:gridCol w:w="707"/>
        <w:gridCol w:w="2234"/>
        <w:gridCol w:w="1136"/>
        <w:gridCol w:w="993"/>
        <w:gridCol w:w="1134"/>
        <w:gridCol w:w="850"/>
        <w:gridCol w:w="709"/>
        <w:gridCol w:w="709"/>
        <w:gridCol w:w="992"/>
        <w:gridCol w:w="850"/>
        <w:gridCol w:w="851"/>
        <w:gridCol w:w="709"/>
        <w:gridCol w:w="1666"/>
        <w:gridCol w:w="1813"/>
      </w:tblGrid>
      <w:tr w:rsidR="00F72679" w14:paraId="6529A8BD" w14:textId="77777777" w:rsidTr="00F72679">
        <w:tc>
          <w:tcPr>
            <w:tcW w:w="707" w:type="dxa"/>
            <w:vMerge w:val="restart"/>
          </w:tcPr>
          <w:p w14:paraId="685E1CA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п/п</w:t>
            </w:r>
          </w:p>
        </w:tc>
        <w:tc>
          <w:tcPr>
            <w:tcW w:w="2234" w:type="dxa"/>
            <w:vMerge w:val="restart"/>
          </w:tcPr>
          <w:p w14:paraId="7D7D443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Мероприятия по реализации подпрограммы</w:t>
            </w:r>
          </w:p>
        </w:tc>
        <w:tc>
          <w:tcPr>
            <w:tcW w:w="1136" w:type="dxa"/>
            <w:vMerge w:val="restart"/>
          </w:tcPr>
          <w:p w14:paraId="49AF229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14:paraId="5ECEB34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исполнения мероприятия</w:t>
            </w:r>
          </w:p>
        </w:tc>
        <w:tc>
          <w:tcPr>
            <w:tcW w:w="1134" w:type="dxa"/>
            <w:vMerge w:val="restart"/>
          </w:tcPr>
          <w:p w14:paraId="3AC07C0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финансирования в 2019 году (тыс. руб.)</w:t>
            </w:r>
          </w:p>
        </w:tc>
        <w:tc>
          <w:tcPr>
            <w:tcW w:w="850" w:type="dxa"/>
            <w:vMerge w:val="restart"/>
          </w:tcPr>
          <w:p w14:paraId="05627B6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 (тыс. руб.)</w:t>
            </w:r>
          </w:p>
        </w:tc>
        <w:tc>
          <w:tcPr>
            <w:tcW w:w="4820" w:type="dxa"/>
            <w:gridSpan w:val="6"/>
          </w:tcPr>
          <w:p w14:paraId="2E24B8A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финансирования по годам, (тыс. руб.)</w:t>
            </w:r>
          </w:p>
        </w:tc>
        <w:tc>
          <w:tcPr>
            <w:tcW w:w="1666" w:type="dxa"/>
            <w:vMerge w:val="restart"/>
          </w:tcPr>
          <w:p w14:paraId="51CC5B7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Ответственный за выполнение мероприятия подпрограммы</w:t>
            </w:r>
          </w:p>
        </w:tc>
        <w:tc>
          <w:tcPr>
            <w:tcW w:w="1813" w:type="dxa"/>
            <w:vMerge w:val="restart"/>
          </w:tcPr>
          <w:p w14:paraId="27DD058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выполнения подпрограммы</w:t>
            </w:r>
          </w:p>
        </w:tc>
      </w:tr>
      <w:tr w:rsidR="00F72679" w14:paraId="4D484DD3" w14:textId="77777777" w:rsidTr="00F72679">
        <w:tc>
          <w:tcPr>
            <w:tcW w:w="707" w:type="dxa"/>
            <w:vMerge/>
          </w:tcPr>
          <w:p w14:paraId="0A3B4A4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1F9E5E8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  <w:vMerge/>
          </w:tcPr>
          <w:p w14:paraId="199DA38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14:paraId="4F986D1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</w:tcPr>
          <w:p w14:paraId="259E7B9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14:paraId="4BF79D4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55995B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709" w:type="dxa"/>
          </w:tcPr>
          <w:p w14:paraId="08D08C8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992" w:type="dxa"/>
          </w:tcPr>
          <w:p w14:paraId="43AC002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850" w:type="dxa"/>
          </w:tcPr>
          <w:p w14:paraId="388F456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851" w:type="dxa"/>
          </w:tcPr>
          <w:p w14:paraId="6B65EA0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709" w:type="dxa"/>
          </w:tcPr>
          <w:p w14:paraId="3FCF696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666" w:type="dxa"/>
            <w:vMerge/>
          </w:tcPr>
          <w:p w14:paraId="130A847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15893F2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05B75DA8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69DE7A4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34" w:type="dxa"/>
            <w:vMerge w:val="restart"/>
          </w:tcPr>
          <w:p w14:paraId="1705115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Основное мероприятие </w:t>
            </w:r>
            <w:proofErr w:type="gramStart"/>
            <w:r>
              <w:rPr>
                <w:rFonts w:ascii="Arial" w:hAnsi="Arial" w:cs="Arial"/>
              </w:rPr>
              <w:t>01.Повышение</w:t>
            </w:r>
            <w:proofErr w:type="gramEnd"/>
            <w:r>
              <w:rPr>
                <w:rFonts w:ascii="Arial" w:hAnsi="Arial" w:cs="Arial"/>
              </w:rPr>
              <w:t xml:space="preserve"> степени пожарной безопасности</w:t>
            </w:r>
          </w:p>
        </w:tc>
        <w:tc>
          <w:tcPr>
            <w:tcW w:w="1136" w:type="dxa"/>
          </w:tcPr>
          <w:p w14:paraId="3876140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14:paraId="24EA8AC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2021-2025</w:t>
            </w:r>
          </w:p>
        </w:tc>
        <w:tc>
          <w:tcPr>
            <w:tcW w:w="1134" w:type="dxa"/>
          </w:tcPr>
          <w:p w14:paraId="54DB16B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44,0</w:t>
            </w:r>
          </w:p>
        </w:tc>
        <w:tc>
          <w:tcPr>
            <w:tcW w:w="850" w:type="dxa"/>
          </w:tcPr>
          <w:p w14:paraId="740422B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429,4</w:t>
            </w:r>
          </w:p>
        </w:tc>
        <w:tc>
          <w:tcPr>
            <w:tcW w:w="709" w:type="dxa"/>
          </w:tcPr>
          <w:p w14:paraId="5DB44F9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57,7</w:t>
            </w:r>
          </w:p>
        </w:tc>
        <w:tc>
          <w:tcPr>
            <w:tcW w:w="709" w:type="dxa"/>
          </w:tcPr>
          <w:p w14:paraId="695F66E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71,7</w:t>
            </w:r>
          </w:p>
        </w:tc>
        <w:tc>
          <w:tcPr>
            <w:tcW w:w="992" w:type="dxa"/>
          </w:tcPr>
          <w:p w14:paraId="0BFB3AC2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14:paraId="4009D69B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14:paraId="547ABFA4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</w:tcPr>
          <w:p w14:paraId="0416CD6D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1666" w:type="dxa"/>
            <w:vMerge w:val="restart"/>
          </w:tcPr>
          <w:p w14:paraId="79D36FB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Солдатского сельсовета </w:t>
            </w:r>
            <w:proofErr w:type="spellStart"/>
            <w:r>
              <w:rPr>
                <w:rFonts w:ascii="Arial" w:hAnsi="Arial" w:cs="Arial"/>
              </w:rPr>
              <w:t>Горшеченского</w:t>
            </w:r>
            <w:proofErr w:type="spellEnd"/>
            <w:r>
              <w:rPr>
                <w:rFonts w:ascii="Arial" w:hAnsi="Arial" w:cs="Arial"/>
              </w:rPr>
              <w:t xml:space="preserve"> района Курской области</w:t>
            </w:r>
          </w:p>
        </w:tc>
        <w:tc>
          <w:tcPr>
            <w:tcW w:w="1813" w:type="dxa"/>
            <w:vMerge w:val="restart"/>
          </w:tcPr>
          <w:p w14:paraId="3F71A44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 xml:space="preserve">объемах      </w:t>
            </w:r>
          </w:p>
        </w:tc>
      </w:tr>
      <w:tr w:rsidR="00F72679" w14:paraId="7DF662EF" w14:textId="77777777" w:rsidTr="00F72679">
        <w:tc>
          <w:tcPr>
            <w:tcW w:w="707" w:type="dxa"/>
            <w:vMerge/>
          </w:tcPr>
          <w:p w14:paraId="6690BC2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598F71B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6F099CB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5ECE1DA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537AC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44,0</w:t>
            </w:r>
          </w:p>
        </w:tc>
        <w:tc>
          <w:tcPr>
            <w:tcW w:w="850" w:type="dxa"/>
          </w:tcPr>
          <w:p w14:paraId="319A4DE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429,4</w:t>
            </w:r>
          </w:p>
        </w:tc>
        <w:tc>
          <w:tcPr>
            <w:tcW w:w="709" w:type="dxa"/>
          </w:tcPr>
          <w:p w14:paraId="07AC864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57,7</w:t>
            </w:r>
          </w:p>
        </w:tc>
        <w:tc>
          <w:tcPr>
            <w:tcW w:w="709" w:type="dxa"/>
          </w:tcPr>
          <w:p w14:paraId="00A8B52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71,7</w:t>
            </w:r>
          </w:p>
        </w:tc>
        <w:tc>
          <w:tcPr>
            <w:tcW w:w="992" w:type="dxa"/>
          </w:tcPr>
          <w:p w14:paraId="63396A35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14:paraId="2CAC6E70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14:paraId="6E15954D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</w:tcPr>
          <w:p w14:paraId="4D0DAA46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1666" w:type="dxa"/>
            <w:vMerge/>
          </w:tcPr>
          <w:p w14:paraId="204A30A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5939156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3922578C" w14:textId="77777777" w:rsidTr="00F72679">
        <w:trPr>
          <w:trHeight w:val="1689"/>
        </w:trPr>
        <w:tc>
          <w:tcPr>
            <w:tcW w:w="707" w:type="dxa"/>
            <w:vMerge w:val="restart"/>
          </w:tcPr>
          <w:p w14:paraId="703E613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1.1</w:t>
            </w:r>
          </w:p>
        </w:tc>
        <w:tc>
          <w:tcPr>
            <w:tcW w:w="2234" w:type="dxa"/>
            <w:vMerge w:val="restart"/>
          </w:tcPr>
          <w:p w14:paraId="24242E2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Оказание поддержки общественным объединениям пожарной охраны, социальное и экономическое стимулирование участия граждан и организаций в добровольной пожарной охране</w:t>
            </w:r>
          </w:p>
        </w:tc>
        <w:tc>
          <w:tcPr>
            <w:tcW w:w="1136" w:type="dxa"/>
          </w:tcPr>
          <w:p w14:paraId="1B0B90C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AA541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14:paraId="25BDA00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76B1B4F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A7841F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48,0</w:t>
            </w:r>
          </w:p>
        </w:tc>
        <w:tc>
          <w:tcPr>
            <w:tcW w:w="709" w:type="dxa"/>
          </w:tcPr>
          <w:p w14:paraId="1286AF1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</w:t>
            </w:r>
          </w:p>
        </w:tc>
        <w:tc>
          <w:tcPr>
            <w:tcW w:w="709" w:type="dxa"/>
          </w:tcPr>
          <w:p w14:paraId="53F6E3F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9,0</w:t>
            </w:r>
          </w:p>
        </w:tc>
        <w:tc>
          <w:tcPr>
            <w:tcW w:w="992" w:type="dxa"/>
          </w:tcPr>
          <w:p w14:paraId="41942477" w14:textId="77777777" w:rsidR="00F72679" w:rsidRDefault="00F72679" w:rsidP="00F72679">
            <w:r w:rsidRPr="00CE1525">
              <w:rPr>
                <w:rFonts w:ascii="Arial" w:hAnsi="Arial" w:cs="Arial"/>
              </w:rPr>
              <w:t>9,0</w:t>
            </w:r>
          </w:p>
        </w:tc>
        <w:tc>
          <w:tcPr>
            <w:tcW w:w="850" w:type="dxa"/>
          </w:tcPr>
          <w:p w14:paraId="6B47C9BC" w14:textId="77777777" w:rsidR="00F72679" w:rsidRDefault="00F72679" w:rsidP="00F72679">
            <w:r w:rsidRPr="00CE1525">
              <w:rPr>
                <w:rFonts w:ascii="Arial" w:hAnsi="Arial" w:cs="Arial"/>
              </w:rPr>
              <w:t>9,0</w:t>
            </w:r>
          </w:p>
        </w:tc>
        <w:tc>
          <w:tcPr>
            <w:tcW w:w="851" w:type="dxa"/>
          </w:tcPr>
          <w:p w14:paraId="3C132FB4" w14:textId="77777777" w:rsidR="00F72679" w:rsidRDefault="00F72679" w:rsidP="00F72679">
            <w:r w:rsidRPr="00CE1525">
              <w:rPr>
                <w:rFonts w:ascii="Arial" w:hAnsi="Arial" w:cs="Arial"/>
              </w:rPr>
              <w:t>9,0</w:t>
            </w:r>
          </w:p>
        </w:tc>
        <w:tc>
          <w:tcPr>
            <w:tcW w:w="709" w:type="dxa"/>
          </w:tcPr>
          <w:p w14:paraId="4719D05A" w14:textId="77777777" w:rsidR="00F72679" w:rsidRDefault="00F72679" w:rsidP="00F72679">
            <w:r w:rsidRPr="00CE1525">
              <w:rPr>
                <w:rFonts w:ascii="Arial" w:hAnsi="Arial" w:cs="Arial"/>
              </w:rPr>
              <w:t>9,0</w:t>
            </w:r>
          </w:p>
        </w:tc>
        <w:tc>
          <w:tcPr>
            <w:tcW w:w="1666" w:type="dxa"/>
            <w:vMerge w:val="restart"/>
          </w:tcPr>
          <w:p w14:paraId="445ADCD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EC08B9">
              <w:rPr>
                <w:rFonts w:ascii="Arial" w:hAnsi="Arial" w:cs="Arial"/>
              </w:rPr>
              <w:t xml:space="preserve">Администрация Солдатского сельсовета </w:t>
            </w:r>
            <w:proofErr w:type="spellStart"/>
            <w:r w:rsidRPr="00EC08B9">
              <w:rPr>
                <w:rFonts w:ascii="Arial" w:hAnsi="Arial" w:cs="Arial"/>
              </w:rPr>
              <w:t>Горшеченского</w:t>
            </w:r>
            <w:proofErr w:type="spellEnd"/>
            <w:r w:rsidRPr="00EC08B9">
              <w:rPr>
                <w:rFonts w:ascii="Arial" w:hAnsi="Arial" w:cs="Arial"/>
              </w:rPr>
              <w:t xml:space="preserve"> района Курской области</w:t>
            </w:r>
          </w:p>
        </w:tc>
        <w:tc>
          <w:tcPr>
            <w:tcW w:w="1813" w:type="dxa"/>
            <w:vMerge w:val="restart"/>
          </w:tcPr>
          <w:p w14:paraId="6CD8181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AA5410">
              <w:rPr>
                <w:rFonts w:ascii="Arial" w:hAnsi="Arial" w:cs="Arial"/>
              </w:rPr>
              <w:t>Осуществление</w:t>
            </w:r>
            <w:r w:rsidRPr="00AA5410">
              <w:rPr>
                <w:rFonts w:ascii="Arial" w:hAnsi="Arial" w:cs="Arial"/>
              </w:rPr>
              <w:br/>
              <w:t>мероприятий в</w:t>
            </w:r>
            <w:r w:rsidRPr="00AA5410">
              <w:rPr>
                <w:rFonts w:ascii="Arial" w:hAnsi="Arial" w:cs="Arial"/>
              </w:rPr>
              <w:br/>
              <w:t xml:space="preserve">планируемых  </w:t>
            </w:r>
            <w:r w:rsidRPr="00AA5410">
              <w:rPr>
                <w:rFonts w:ascii="Arial" w:hAnsi="Arial" w:cs="Arial"/>
              </w:rPr>
              <w:br/>
              <w:t xml:space="preserve">объемах      </w:t>
            </w:r>
          </w:p>
        </w:tc>
      </w:tr>
      <w:tr w:rsidR="00F72679" w14:paraId="6A917519" w14:textId="77777777" w:rsidTr="00F72679">
        <w:tc>
          <w:tcPr>
            <w:tcW w:w="707" w:type="dxa"/>
            <w:vMerge/>
          </w:tcPr>
          <w:p w14:paraId="75855A1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17DF1CF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6566470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1FC0C77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B00E5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A232D1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48,0</w:t>
            </w:r>
          </w:p>
        </w:tc>
        <w:tc>
          <w:tcPr>
            <w:tcW w:w="709" w:type="dxa"/>
          </w:tcPr>
          <w:p w14:paraId="5284E2F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</w:t>
            </w:r>
          </w:p>
        </w:tc>
        <w:tc>
          <w:tcPr>
            <w:tcW w:w="709" w:type="dxa"/>
          </w:tcPr>
          <w:p w14:paraId="4F04900C" w14:textId="77777777" w:rsidR="00F72679" w:rsidRDefault="00F72679" w:rsidP="00F72679">
            <w:r w:rsidRPr="008F1ABD">
              <w:rPr>
                <w:rFonts w:ascii="Arial" w:hAnsi="Arial" w:cs="Arial"/>
              </w:rPr>
              <w:t>9,0</w:t>
            </w:r>
          </w:p>
        </w:tc>
        <w:tc>
          <w:tcPr>
            <w:tcW w:w="992" w:type="dxa"/>
          </w:tcPr>
          <w:p w14:paraId="7D170688" w14:textId="77777777" w:rsidR="00F72679" w:rsidRDefault="00F72679" w:rsidP="00F72679">
            <w:r w:rsidRPr="008F1ABD">
              <w:rPr>
                <w:rFonts w:ascii="Arial" w:hAnsi="Arial" w:cs="Arial"/>
              </w:rPr>
              <w:t>9,0</w:t>
            </w:r>
          </w:p>
        </w:tc>
        <w:tc>
          <w:tcPr>
            <w:tcW w:w="850" w:type="dxa"/>
          </w:tcPr>
          <w:p w14:paraId="77627801" w14:textId="77777777" w:rsidR="00F72679" w:rsidRDefault="00F72679" w:rsidP="00F72679">
            <w:r w:rsidRPr="008F1ABD">
              <w:rPr>
                <w:rFonts w:ascii="Arial" w:hAnsi="Arial" w:cs="Arial"/>
              </w:rPr>
              <w:t>9,0</w:t>
            </w:r>
          </w:p>
        </w:tc>
        <w:tc>
          <w:tcPr>
            <w:tcW w:w="851" w:type="dxa"/>
          </w:tcPr>
          <w:p w14:paraId="17A2AE16" w14:textId="77777777" w:rsidR="00F72679" w:rsidRDefault="00F72679" w:rsidP="00F72679">
            <w:r w:rsidRPr="008F1ABD">
              <w:rPr>
                <w:rFonts w:ascii="Arial" w:hAnsi="Arial" w:cs="Arial"/>
              </w:rPr>
              <w:t>9,0</w:t>
            </w:r>
          </w:p>
        </w:tc>
        <w:tc>
          <w:tcPr>
            <w:tcW w:w="709" w:type="dxa"/>
          </w:tcPr>
          <w:p w14:paraId="56FD2EE0" w14:textId="77777777" w:rsidR="00F72679" w:rsidRDefault="00F72679" w:rsidP="00F72679">
            <w:r w:rsidRPr="008F1ABD">
              <w:rPr>
                <w:rFonts w:ascii="Arial" w:hAnsi="Arial" w:cs="Arial"/>
              </w:rPr>
              <w:t>9,0</w:t>
            </w:r>
          </w:p>
        </w:tc>
        <w:tc>
          <w:tcPr>
            <w:tcW w:w="1666" w:type="dxa"/>
            <w:vMerge/>
          </w:tcPr>
          <w:p w14:paraId="49FC19A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6770B9B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426B5949" w14:textId="77777777" w:rsidTr="00F72679">
        <w:trPr>
          <w:trHeight w:val="850"/>
        </w:trPr>
        <w:tc>
          <w:tcPr>
            <w:tcW w:w="707" w:type="dxa"/>
            <w:vMerge w:val="restart"/>
          </w:tcPr>
          <w:p w14:paraId="6946353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234" w:type="dxa"/>
            <w:vMerge w:val="restart"/>
          </w:tcPr>
          <w:p w14:paraId="4573955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Содержание пожарных гидрантов, обеспечение их исправного состояния и готовности к забору воды в любое время года</w:t>
            </w:r>
          </w:p>
        </w:tc>
        <w:tc>
          <w:tcPr>
            <w:tcW w:w="1136" w:type="dxa"/>
          </w:tcPr>
          <w:p w14:paraId="7E34B35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AA541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14:paraId="46D2270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072FA6B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11,3</w:t>
            </w:r>
          </w:p>
        </w:tc>
        <w:tc>
          <w:tcPr>
            <w:tcW w:w="850" w:type="dxa"/>
          </w:tcPr>
          <w:p w14:paraId="4A1A666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52,9</w:t>
            </w:r>
          </w:p>
        </w:tc>
        <w:tc>
          <w:tcPr>
            <w:tcW w:w="709" w:type="dxa"/>
          </w:tcPr>
          <w:p w14:paraId="71D8888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</w:t>
            </w:r>
          </w:p>
        </w:tc>
        <w:tc>
          <w:tcPr>
            <w:tcW w:w="709" w:type="dxa"/>
          </w:tcPr>
          <w:p w14:paraId="1AFA01C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13,0</w:t>
            </w:r>
          </w:p>
        </w:tc>
        <w:tc>
          <w:tcPr>
            <w:tcW w:w="992" w:type="dxa"/>
          </w:tcPr>
          <w:p w14:paraId="0422F043" w14:textId="77777777" w:rsidR="00F72679" w:rsidRDefault="00F72679" w:rsidP="00F72679">
            <w:r>
              <w:rPr>
                <w:rFonts w:ascii="Arial" w:hAnsi="Arial" w:cs="Arial"/>
              </w:rPr>
              <w:t>15</w:t>
            </w:r>
            <w:r w:rsidRPr="00B17CED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14:paraId="4B67D9F6" w14:textId="77777777" w:rsidR="00F72679" w:rsidRDefault="00F72679" w:rsidP="00F72679">
            <w:r>
              <w:rPr>
                <w:rFonts w:ascii="Arial" w:hAnsi="Arial" w:cs="Arial"/>
              </w:rPr>
              <w:t>15</w:t>
            </w:r>
            <w:r w:rsidRPr="00B17CED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14:paraId="6A217EDE" w14:textId="77777777" w:rsidR="00F72679" w:rsidRDefault="00F72679" w:rsidP="00F72679">
            <w:r>
              <w:rPr>
                <w:rFonts w:ascii="Arial" w:hAnsi="Arial" w:cs="Arial"/>
              </w:rPr>
              <w:t>15</w:t>
            </w:r>
            <w:r w:rsidRPr="00B17CED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</w:tcPr>
          <w:p w14:paraId="220CF5F3" w14:textId="77777777" w:rsidR="00F72679" w:rsidRDefault="00F72679" w:rsidP="00F72679">
            <w:r>
              <w:rPr>
                <w:rFonts w:ascii="Arial" w:hAnsi="Arial" w:cs="Arial"/>
              </w:rPr>
              <w:t>15</w:t>
            </w:r>
            <w:r w:rsidRPr="00B17CED">
              <w:rPr>
                <w:rFonts w:ascii="Arial" w:hAnsi="Arial" w:cs="Arial"/>
              </w:rPr>
              <w:t>,0</w:t>
            </w:r>
          </w:p>
        </w:tc>
        <w:tc>
          <w:tcPr>
            <w:tcW w:w="1666" w:type="dxa"/>
            <w:vMerge w:val="restart"/>
          </w:tcPr>
          <w:p w14:paraId="664422F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Солдатского сельсовета </w:t>
            </w:r>
            <w:proofErr w:type="spellStart"/>
            <w:r>
              <w:rPr>
                <w:rFonts w:ascii="Arial" w:hAnsi="Arial" w:cs="Arial"/>
              </w:rPr>
              <w:t>Горшеченского</w:t>
            </w:r>
            <w:proofErr w:type="spellEnd"/>
            <w:r>
              <w:rPr>
                <w:rFonts w:ascii="Arial" w:hAnsi="Arial" w:cs="Arial"/>
              </w:rPr>
              <w:t xml:space="preserve"> района Курской области</w:t>
            </w:r>
          </w:p>
        </w:tc>
        <w:tc>
          <w:tcPr>
            <w:tcW w:w="1813" w:type="dxa"/>
            <w:vMerge w:val="restart"/>
          </w:tcPr>
          <w:p w14:paraId="5EFD9C8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AA5410">
              <w:rPr>
                <w:rFonts w:ascii="Arial" w:hAnsi="Arial" w:cs="Arial"/>
              </w:rPr>
              <w:t>Осуществление</w:t>
            </w:r>
            <w:r w:rsidRPr="00AA5410">
              <w:rPr>
                <w:rFonts w:ascii="Arial" w:hAnsi="Arial" w:cs="Arial"/>
              </w:rPr>
              <w:br/>
              <w:t>мероприятий в</w:t>
            </w:r>
            <w:r w:rsidRPr="00AA5410">
              <w:rPr>
                <w:rFonts w:ascii="Arial" w:hAnsi="Arial" w:cs="Arial"/>
              </w:rPr>
              <w:br/>
              <w:t xml:space="preserve">планируемых  </w:t>
            </w:r>
            <w:r w:rsidRPr="00AA5410">
              <w:rPr>
                <w:rFonts w:ascii="Arial" w:hAnsi="Arial" w:cs="Arial"/>
              </w:rPr>
              <w:br/>
              <w:t xml:space="preserve">объемах      </w:t>
            </w:r>
          </w:p>
        </w:tc>
      </w:tr>
      <w:tr w:rsidR="00F72679" w14:paraId="3D1AF2FB" w14:textId="77777777" w:rsidTr="00F72679">
        <w:tc>
          <w:tcPr>
            <w:tcW w:w="707" w:type="dxa"/>
            <w:vMerge/>
          </w:tcPr>
          <w:p w14:paraId="2B4D28B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4A202DE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4F8ECC7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3445E1B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F215E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11,3</w:t>
            </w:r>
          </w:p>
        </w:tc>
        <w:tc>
          <w:tcPr>
            <w:tcW w:w="850" w:type="dxa"/>
          </w:tcPr>
          <w:p w14:paraId="1D40387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52,9</w:t>
            </w:r>
          </w:p>
        </w:tc>
        <w:tc>
          <w:tcPr>
            <w:tcW w:w="709" w:type="dxa"/>
          </w:tcPr>
          <w:p w14:paraId="43C3AB9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</w:t>
            </w:r>
          </w:p>
        </w:tc>
        <w:tc>
          <w:tcPr>
            <w:tcW w:w="709" w:type="dxa"/>
          </w:tcPr>
          <w:p w14:paraId="449B7336" w14:textId="77777777" w:rsidR="00F72679" w:rsidRDefault="00F72679" w:rsidP="00F72679">
            <w:r>
              <w:rPr>
                <w:rFonts w:ascii="Arial" w:hAnsi="Arial" w:cs="Arial"/>
              </w:rPr>
              <w:t>13</w:t>
            </w:r>
            <w:r w:rsidRPr="00B3081C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</w:tcPr>
          <w:p w14:paraId="1A9FBBE8" w14:textId="77777777" w:rsidR="00F72679" w:rsidRDefault="00F72679" w:rsidP="00F72679">
            <w:r w:rsidRPr="00B3081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B3081C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14:paraId="7CF86C39" w14:textId="77777777" w:rsidR="00F72679" w:rsidRDefault="00F72679" w:rsidP="00F72679">
            <w:r>
              <w:rPr>
                <w:rFonts w:ascii="Arial" w:hAnsi="Arial" w:cs="Arial"/>
              </w:rPr>
              <w:t>15</w:t>
            </w:r>
            <w:r w:rsidRPr="00B3081C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14:paraId="615CC8B5" w14:textId="77777777" w:rsidR="00F72679" w:rsidRDefault="00F72679" w:rsidP="00F72679">
            <w:r>
              <w:rPr>
                <w:rFonts w:ascii="Arial" w:hAnsi="Arial" w:cs="Arial"/>
              </w:rPr>
              <w:t>15</w:t>
            </w:r>
            <w:r w:rsidRPr="00B3081C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</w:tcPr>
          <w:p w14:paraId="3F8CA74A" w14:textId="77777777" w:rsidR="00F72679" w:rsidRDefault="00F72679" w:rsidP="00F72679">
            <w:r>
              <w:rPr>
                <w:rFonts w:ascii="Arial" w:hAnsi="Arial" w:cs="Arial"/>
              </w:rPr>
              <w:t>15</w:t>
            </w:r>
            <w:r w:rsidRPr="00B3081C">
              <w:rPr>
                <w:rFonts w:ascii="Arial" w:hAnsi="Arial" w:cs="Arial"/>
              </w:rPr>
              <w:t>,0</w:t>
            </w:r>
          </w:p>
        </w:tc>
        <w:tc>
          <w:tcPr>
            <w:tcW w:w="1666" w:type="dxa"/>
            <w:vMerge/>
          </w:tcPr>
          <w:p w14:paraId="11FA8C1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53DC14E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71172662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4DE853D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2234" w:type="dxa"/>
            <w:vMerge w:val="restart"/>
          </w:tcPr>
          <w:p w14:paraId="64E50B9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Содержание пожарных водоемов и создание условий для забора воды из них в любое время </w:t>
            </w:r>
            <w:proofErr w:type="gramStart"/>
            <w:r>
              <w:rPr>
                <w:rFonts w:ascii="Arial" w:hAnsi="Arial" w:cs="Arial"/>
              </w:rPr>
              <w:t>года(</w:t>
            </w:r>
            <w:proofErr w:type="gramEnd"/>
            <w:r>
              <w:rPr>
                <w:rFonts w:ascii="Arial" w:hAnsi="Arial" w:cs="Arial"/>
              </w:rPr>
              <w:t xml:space="preserve">обустройство подъездов с площадками с твердым покрытием для установки пожарных </w:t>
            </w:r>
            <w:r>
              <w:rPr>
                <w:rFonts w:ascii="Arial" w:hAnsi="Arial" w:cs="Arial"/>
              </w:rPr>
              <w:lastRenderedPageBreak/>
              <w:t>автомобилей)</w:t>
            </w:r>
          </w:p>
        </w:tc>
        <w:tc>
          <w:tcPr>
            <w:tcW w:w="1136" w:type="dxa"/>
          </w:tcPr>
          <w:p w14:paraId="41FB5BD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 w:val="restart"/>
          </w:tcPr>
          <w:p w14:paraId="62FEAD0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5F40DDA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684300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83346A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22A1A6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444DCC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0D6B0E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74E973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D0C036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 w:val="restart"/>
          </w:tcPr>
          <w:p w14:paraId="50EA776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 w:val="restart"/>
          </w:tcPr>
          <w:p w14:paraId="4DF2A7A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30170C1D" w14:textId="77777777" w:rsidTr="00F72679">
        <w:trPr>
          <w:trHeight w:val="803"/>
        </w:trPr>
        <w:tc>
          <w:tcPr>
            <w:tcW w:w="707" w:type="dxa"/>
            <w:vMerge/>
          </w:tcPr>
          <w:p w14:paraId="2028609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480E0C0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5DEFF82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5A0EDB6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7051C2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A169E9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0CE380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248617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DCF4AC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473822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E54C78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578695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</w:tcPr>
          <w:p w14:paraId="276D189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1F558D3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068ABBF3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7F38708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2234" w:type="dxa"/>
            <w:vMerge w:val="restart"/>
          </w:tcPr>
          <w:p w14:paraId="3342BE0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Установка и содержание автономных дымовых пожарных извещателей в местах проживания многодетных семей и семей, находящихся в трудной жизненной ситуации</w:t>
            </w:r>
          </w:p>
        </w:tc>
        <w:tc>
          <w:tcPr>
            <w:tcW w:w="1136" w:type="dxa"/>
          </w:tcPr>
          <w:p w14:paraId="228095C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 w:val="restart"/>
          </w:tcPr>
          <w:p w14:paraId="39FE52C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6CBA563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38A3F1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9A4322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B24A3E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7B00B4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7ACF45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1266FC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A9A9AF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 w:val="restart"/>
          </w:tcPr>
          <w:p w14:paraId="48375A1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 w:val="restart"/>
          </w:tcPr>
          <w:p w14:paraId="0E87B07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7D6BAE4E" w14:textId="77777777" w:rsidTr="00F72679">
        <w:trPr>
          <w:trHeight w:val="803"/>
        </w:trPr>
        <w:tc>
          <w:tcPr>
            <w:tcW w:w="707" w:type="dxa"/>
            <w:vMerge/>
          </w:tcPr>
          <w:p w14:paraId="13591B8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5C81604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6A5889D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61ADFB5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A8F1AF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F09FC4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D1EF58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7BDDA1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96477F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E5B809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760373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132C1C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</w:tcPr>
          <w:p w14:paraId="633F9FE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1AE5D01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1A9950D8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270AE4E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bookmarkStart w:id="0" w:name="_Hlk57152273"/>
            <w:r>
              <w:rPr>
                <w:rFonts w:ascii="Arial" w:hAnsi="Arial" w:cs="Arial"/>
              </w:rPr>
              <w:t>1.5</w:t>
            </w:r>
          </w:p>
        </w:tc>
        <w:tc>
          <w:tcPr>
            <w:tcW w:w="2234" w:type="dxa"/>
            <w:vMerge w:val="restart"/>
          </w:tcPr>
          <w:p w14:paraId="67FBD0B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136" w:type="dxa"/>
          </w:tcPr>
          <w:p w14:paraId="4283378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 w:val="restart"/>
          </w:tcPr>
          <w:p w14:paraId="3EF511B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5AB5D97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24,0</w:t>
            </w:r>
          </w:p>
        </w:tc>
        <w:tc>
          <w:tcPr>
            <w:tcW w:w="850" w:type="dxa"/>
          </w:tcPr>
          <w:p w14:paraId="0D63D23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30,3</w:t>
            </w:r>
          </w:p>
        </w:tc>
        <w:tc>
          <w:tcPr>
            <w:tcW w:w="709" w:type="dxa"/>
          </w:tcPr>
          <w:p w14:paraId="49836B3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709" w:type="dxa"/>
          </w:tcPr>
          <w:p w14:paraId="51B5909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992" w:type="dxa"/>
          </w:tcPr>
          <w:p w14:paraId="3D781E9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850" w:type="dxa"/>
          </w:tcPr>
          <w:p w14:paraId="443A296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851" w:type="dxa"/>
          </w:tcPr>
          <w:p w14:paraId="0652FDC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709" w:type="dxa"/>
          </w:tcPr>
          <w:p w14:paraId="38DE9F5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1666" w:type="dxa"/>
            <w:vMerge w:val="restart"/>
          </w:tcPr>
          <w:p w14:paraId="4F92F96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Солдатского сельсовета </w:t>
            </w:r>
            <w:proofErr w:type="spellStart"/>
            <w:r>
              <w:rPr>
                <w:rFonts w:ascii="Arial" w:hAnsi="Arial" w:cs="Arial"/>
              </w:rPr>
              <w:t>Горшеченского</w:t>
            </w:r>
            <w:proofErr w:type="spellEnd"/>
            <w:r>
              <w:rPr>
                <w:rFonts w:ascii="Arial" w:hAnsi="Arial" w:cs="Arial"/>
              </w:rPr>
              <w:t xml:space="preserve"> района Курской области</w:t>
            </w:r>
          </w:p>
        </w:tc>
        <w:tc>
          <w:tcPr>
            <w:tcW w:w="1813" w:type="dxa"/>
            <w:vMerge w:val="restart"/>
          </w:tcPr>
          <w:p w14:paraId="5477FFB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AA5410">
              <w:rPr>
                <w:rFonts w:ascii="Arial" w:hAnsi="Arial" w:cs="Arial"/>
              </w:rPr>
              <w:t>Осуществление</w:t>
            </w:r>
            <w:r w:rsidRPr="00AA5410">
              <w:rPr>
                <w:rFonts w:ascii="Arial" w:hAnsi="Arial" w:cs="Arial"/>
              </w:rPr>
              <w:br/>
              <w:t>мероприятий в</w:t>
            </w:r>
            <w:r w:rsidRPr="00AA5410">
              <w:rPr>
                <w:rFonts w:ascii="Arial" w:hAnsi="Arial" w:cs="Arial"/>
              </w:rPr>
              <w:br/>
              <w:t xml:space="preserve">планируемых  </w:t>
            </w:r>
            <w:r w:rsidRPr="00AA5410">
              <w:rPr>
                <w:rFonts w:ascii="Arial" w:hAnsi="Arial" w:cs="Arial"/>
              </w:rPr>
              <w:br/>
              <w:t xml:space="preserve">объемах      </w:t>
            </w:r>
          </w:p>
        </w:tc>
      </w:tr>
      <w:bookmarkEnd w:id="0"/>
      <w:tr w:rsidR="00F72679" w14:paraId="3DD3BF93" w14:textId="77777777" w:rsidTr="00F72679">
        <w:trPr>
          <w:trHeight w:val="803"/>
        </w:trPr>
        <w:tc>
          <w:tcPr>
            <w:tcW w:w="707" w:type="dxa"/>
            <w:vMerge/>
          </w:tcPr>
          <w:p w14:paraId="06BF27A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6E6088C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086B4D9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178BC4D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0A332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24,0</w:t>
            </w:r>
          </w:p>
        </w:tc>
        <w:tc>
          <w:tcPr>
            <w:tcW w:w="850" w:type="dxa"/>
          </w:tcPr>
          <w:p w14:paraId="6A5A60D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30,3</w:t>
            </w:r>
          </w:p>
        </w:tc>
        <w:tc>
          <w:tcPr>
            <w:tcW w:w="709" w:type="dxa"/>
          </w:tcPr>
          <w:p w14:paraId="284154D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709" w:type="dxa"/>
          </w:tcPr>
          <w:p w14:paraId="6D5FD1C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992" w:type="dxa"/>
          </w:tcPr>
          <w:p w14:paraId="0FFFC92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850" w:type="dxa"/>
          </w:tcPr>
          <w:p w14:paraId="62D50C2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851" w:type="dxa"/>
          </w:tcPr>
          <w:p w14:paraId="223F067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709" w:type="dxa"/>
          </w:tcPr>
          <w:p w14:paraId="66E89B3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1666" w:type="dxa"/>
            <w:vMerge/>
          </w:tcPr>
          <w:p w14:paraId="049844F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609B388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5583D7AB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7F6936E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2234" w:type="dxa"/>
            <w:vMerge w:val="restart"/>
          </w:tcPr>
          <w:p w14:paraId="026C273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обучения населения мерам пожарной безопасности и пропаганда в области пожарной безопасности, </w:t>
            </w:r>
            <w:r>
              <w:rPr>
                <w:rFonts w:ascii="Arial" w:hAnsi="Arial" w:cs="Arial"/>
              </w:rPr>
              <w:lastRenderedPageBreak/>
              <w:t>содействие распространению пожарно-технических знаний</w:t>
            </w:r>
          </w:p>
        </w:tc>
        <w:tc>
          <w:tcPr>
            <w:tcW w:w="1136" w:type="dxa"/>
          </w:tcPr>
          <w:p w14:paraId="0A29470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 w:val="restart"/>
          </w:tcPr>
          <w:p w14:paraId="6C963CB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5AA44EA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C69417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D0251C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D08BC7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333651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5BA1C5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FDF030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98455C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 w:val="restart"/>
          </w:tcPr>
          <w:p w14:paraId="54DC51B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 w:val="restart"/>
          </w:tcPr>
          <w:p w14:paraId="2338CFA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0BC7B16D" w14:textId="77777777" w:rsidTr="00F72679">
        <w:trPr>
          <w:trHeight w:val="803"/>
        </w:trPr>
        <w:tc>
          <w:tcPr>
            <w:tcW w:w="707" w:type="dxa"/>
            <w:vMerge/>
          </w:tcPr>
          <w:p w14:paraId="3DF5A15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133ABDB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4F8C5FF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574B05D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42CB56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238A44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2044DD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A2AA3D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0DC698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2C9BC6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04DC37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25166D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</w:tcPr>
          <w:p w14:paraId="47E3AE3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04A0116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263F44C3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06EE476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</w:t>
            </w:r>
          </w:p>
        </w:tc>
        <w:tc>
          <w:tcPr>
            <w:tcW w:w="2234" w:type="dxa"/>
            <w:vMerge w:val="restart"/>
          </w:tcPr>
          <w:p w14:paraId="7E3581E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Дополнительные мероприятия в условиях особого противопожарного режима</w:t>
            </w:r>
          </w:p>
        </w:tc>
        <w:tc>
          <w:tcPr>
            <w:tcW w:w="1136" w:type="dxa"/>
          </w:tcPr>
          <w:p w14:paraId="65C6163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14:paraId="7B4F5A4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2E4834C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  <w:tc>
          <w:tcPr>
            <w:tcW w:w="850" w:type="dxa"/>
          </w:tcPr>
          <w:p w14:paraId="231CC8D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86,5</w:t>
            </w:r>
          </w:p>
        </w:tc>
        <w:tc>
          <w:tcPr>
            <w:tcW w:w="709" w:type="dxa"/>
          </w:tcPr>
          <w:p w14:paraId="2251120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26,5</w:t>
            </w:r>
          </w:p>
        </w:tc>
        <w:tc>
          <w:tcPr>
            <w:tcW w:w="709" w:type="dxa"/>
          </w:tcPr>
          <w:p w14:paraId="1B2D8C6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992" w:type="dxa"/>
          </w:tcPr>
          <w:p w14:paraId="3D7040E8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14:paraId="1676D6EE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851" w:type="dxa"/>
          </w:tcPr>
          <w:p w14:paraId="68202959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709" w:type="dxa"/>
          </w:tcPr>
          <w:p w14:paraId="34DF20B6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1666" w:type="dxa"/>
            <w:vMerge w:val="restart"/>
          </w:tcPr>
          <w:p w14:paraId="6EF6B6B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 xml:space="preserve">Администрация Солдатского сельсовета </w:t>
            </w:r>
            <w:proofErr w:type="spellStart"/>
            <w:r w:rsidRPr="0022161E">
              <w:rPr>
                <w:rFonts w:ascii="Arial" w:hAnsi="Arial" w:cs="Arial"/>
              </w:rPr>
              <w:t>Горшеченского</w:t>
            </w:r>
            <w:proofErr w:type="spellEnd"/>
            <w:r w:rsidRPr="0022161E">
              <w:rPr>
                <w:rFonts w:ascii="Arial" w:hAnsi="Arial" w:cs="Arial"/>
              </w:rPr>
              <w:t xml:space="preserve"> района Курской области</w:t>
            </w:r>
          </w:p>
        </w:tc>
        <w:tc>
          <w:tcPr>
            <w:tcW w:w="1813" w:type="dxa"/>
            <w:vMerge w:val="restart"/>
          </w:tcPr>
          <w:p w14:paraId="09CD5B9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AA5410">
              <w:rPr>
                <w:rFonts w:ascii="Arial" w:hAnsi="Arial" w:cs="Arial"/>
              </w:rPr>
              <w:t>Осуществление</w:t>
            </w:r>
            <w:r w:rsidRPr="00AA5410">
              <w:rPr>
                <w:rFonts w:ascii="Arial" w:hAnsi="Arial" w:cs="Arial"/>
              </w:rPr>
              <w:br/>
              <w:t>мероприятий в</w:t>
            </w:r>
            <w:r w:rsidRPr="00AA5410">
              <w:rPr>
                <w:rFonts w:ascii="Arial" w:hAnsi="Arial" w:cs="Arial"/>
              </w:rPr>
              <w:br/>
              <w:t xml:space="preserve">планируемых  </w:t>
            </w:r>
            <w:r w:rsidRPr="00AA5410">
              <w:rPr>
                <w:rFonts w:ascii="Arial" w:hAnsi="Arial" w:cs="Arial"/>
              </w:rPr>
              <w:br/>
              <w:t xml:space="preserve">объемах      </w:t>
            </w:r>
          </w:p>
        </w:tc>
      </w:tr>
      <w:tr w:rsidR="00F72679" w14:paraId="317C71A3" w14:textId="77777777" w:rsidTr="00F72679">
        <w:trPr>
          <w:trHeight w:val="803"/>
        </w:trPr>
        <w:tc>
          <w:tcPr>
            <w:tcW w:w="707" w:type="dxa"/>
            <w:vMerge/>
          </w:tcPr>
          <w:p w14:paraId="643DBA5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2F21883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3473C18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57D45B8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C8B4D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  <w:tc>
          <w:tcPr>
            <w:tcW w:w="850" w:type="dxa"/>
          </w:tcPr>
          <w:p w14:paraId="16CF8C8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86,5</w:t>
            </w:r>
          </w:p>
        </w:tc>
        <w:tc>
          <w:tcPr>
            <w:tcW w:w="709" w:type="dxa"/>
          </w:tcPr>
          <w:p w14:paraId="334EF5C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26,5</w:t>
            </w:r>
          </w:p>
        </w:tc>
        <w:tc>
          <w:tcPr>
            <w:tcW w:w="709" w:type="dxa"/>
          </w:tcPr>
          <w:p w14:paraId="7736B75D" w14:textId="77777777" w:rsidR="00F72679" w:rsidRDefault="00F72679" w:rsidP="00F72679">
            <w:r>
              <w:rPr>
                <w:rFonts w:ascii="Arial" w:hAnsi="Arial" w:cs="Arial"/>
              </w:rPr>
              <w:t>35</w:t>
            </w:r>
          </w:p>
        </w:tc>
        <w:tc>
          <w:tcPr>
            <w:tcW w:w="992" w:type="dxa"/>
          </w:tcPr>
          <w:p w14:paraId="09256B37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14:paraId="7B8EDD57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851" w:type="dxa"/>
          </w:tcPr>
          <w:p w14:paraId="32CE53EF" w14:textId="18E1075A" w:rsidR="00F72679" w:rsidRDefault="00F72679" w:rsidP="00F72679">
            <w:r>
              <w:rPr>
                <w:rFonts w:ascii="Arial" w:hAnsi="Arial" w:cs="Arial"/>
                <w:noProof/>
              </w:rPr>
              <w:drawing>
                <wp:inline distT="0" distB="0" distL="0" distR="0" wp14:anchorId="03C5285C" wp14:editId="1D24691C">
                  <wp:extent cx="5796280" cy="2692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28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076BF15" w14:textId="362F5FC4" w:rsidR="00F72679" w:rsidRDefault="00F72679" w:rsidP="00F72679">
            <w:r>
              <w:rPr>
                <w:rFonts w:ascii="Arial" w:hAnsi="Arial" w:cs="Arial"/>
                <w:noProof/>
              </w:rPr>
              <w:drawing>
                <wp:inline distT="0" distB="0" distL="0" distR="0" wp14:anchorId="3DAA1528" wp14:editId="6876F204">
                  <wp:extent cx="5796280" cy="2692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28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vMerge/>
          </w:tcPr>
          <w:p w14:paraId="568D588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0789187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5394543E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0E203CF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bookmarkStart w:id="1" w:name="_Hlk57151907"/>
            <w:bookmarkStart w:id="2" w:name="_Hlk57152187"/>
            <w:r>
              <w:rPr>
                <w:rFonts w:ascii="Arial" w:hAnsi="Arial" w:cs="Arial"/>
              </w:rPr>
              <w:t>1.7.1</w:t>
            </w:r>
          </w:p>
        </w:tc>
        <w:tc>
          <w:tcPr>
            <w:tcW w:w="2234" w:type="dxa"/>
            <w:vMerge w:val="restart"/>
          </w:tcPr>
          <w:p w14:paraId="05D0169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пожарно-технического имущества. Выполнение работ по уходу за противопожарными полосами (опашка) в населенных пунктах, прилегающих к лесным массивам, на территории муниципального образования</w:t>
            </w:r>
          </w:p>
        </w:tc>
        <w:tc>
          <w:tcPr>
            <w:tcW w:w="1136" w:type="dxa"/>
          </w:tcPr>
          <w:p w14:paraId="1AFF7B8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 w:val="restart"/>
          </w:tcPr>
          <w:p w14:paraId="5633516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09C7727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  <w:tc>
          <w:tcPr>
            <w:tcW w:w="850" w:type="dxa"/>
          </w:tcPr>
          <w:p w14:paraId="437F8EC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86,5</w:t>
            </w:r>
          </w:p>
        </w:tc>
        <w:tc>
          <w:tcPr>
            <w:tcW w:w="709" w:type="dxa"/>
          </w:tcPr>
          <w:p w14:paraId="0F956E0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26,5</w:t>
            </w:r>
          </w:p>
        </w:tc>
        <w:tc>
          <w:tcPr>
            <w:tcW w:w="709" w:type="dxa"/>
          </w:tcPr>
          <w:p w14:paraId="72AB583C" w14:textId="77777777" w:rsidR="00F72679" w:rsidRDefault="00F72679" w:rsidP="00F72679">
            <w:r>
              <w:rPr>
                <w:rFonts w:ascii="Arial" w:hAnsi="Arial" w:cs="Arial"/>
              </w:rPr>
              <w:t>35</w:t>
            </w:r>
          </w:p>
        </w:tc>
        <w:tc>
          <w:tcPr>
            <w:tcW w:w="992" w:type="dxa"/>
          </w:tcPr>
          <w:p w14:paraId="3264F780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14:paraId="6677AD29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851" w:type="dxa"/>
          </w:tcPr>
          <w:p w14:paraId="183AD88F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709" w:type="dxa"/>
          </w:tcPr>
          <w:p w14:paraId="2492B78C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1666" w:type="dxa"/>
            <w:vMerge w:val="restart"/>
          </w:tcPr>
          <w:p w14:paraId="2B98484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Солдатского сельсовета </w:t>
            </w:r>
            <w:proofErr w:type="spellStart"/>
            <w:r>
              <w:rPr>
                <w:rFonts w:ascii="Arial" w:hAnsi="Arial" w:cs="Arial"/>
              </w:rPr>
              <w:t>Горшеченского</w:t>
            </w:r>
            <w:proofErr w:type="spellEnd"/>
            <w:r>
              <w:rPr>
                <w:rFonts w:ascii="Arial" w:hAnsi="Arial" w:cs="Arial"/>
              </w:rPr>
              <w:t xml:space="preserve"> района Курской области</w:t>
            </w:r>
          </w:p>
        </w:tc>
        <w:tc>
          <w:tcPr>
            <w:tcW w:w="1813" w:type="dxa"/>
            <w:vMerge w:val="restart"/>
          </w:tcPr>
          <w:p w14:paraId="0C19C48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AA5410">
              <w:rPr>
                <w:rFonts w:ascii="Arial" w:hAnsi="Arial" w:cs="Arial"/>
              </w:rPr>
              <w:t>Осуществление</w:t>
            </w:r>
            <w:r w:rsidRPr="00AA5410">
              <w:rPr>
                <w:rFonts w:ascii="Arial" w:hAnsi="Arial" w:cs="Arial"/>
              </w:rPr>
              <w:br/>
              <w:t>мероприятий в</w:t>
            </w:r>
            <w:r w:rsidRPr="00AA5410">
              <w:rPr>
                <w:rFonts w:ascii="Arial" w:hAnsi="Arial" w:cs="Arial"/>
              </w:rPr>
              <w:br/>
              <w:t xml:space="preserve">планируемых  </w:t>
            </w:r>
            <w:r w:rsidRPr="00AA5410">
              <w:rPr>
                <w:rFonts w:ascii="Arial" w:hAnsi="Arial" w:cs="Arial"/>
              </w:rPr>
              <w:br/>
              <w:t xml:space="preserve">объемах      </w:t>
            </w:r>
          </w:p>
        </w:tc>
      </w:tr>
      <w:bookmarkEnd w:id="1"/>
      <w:tr w:rsidR="00F72679" w14:paraId="4262B8EA" w14:textId="77777777" w:rsidTr="00F72679">
        <w:trPr>
          <w:trHeight w:val="803"/>
        </w:trPr>
        <w:tc>
          <w:tcPr>
            <w:tcW w:w="707" w:type="dxa"/>
            <w:vMerge/>
          </w:tcPr>
          <w:p w14:paraId="7C709E0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076B1B4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330351F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216CF17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B7714B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  <w:tc>
          <w:tcPr>
            <w:tcW w:w="850" w:type="dxa"/>
          </w:tcPr>
          <w:p w14:paraId="52620E0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86,5</w:t>
            </w:r>
          </w:p>
        </w:tc>
        <w:tc>
          <w:tcPr>
            <w:tcW w:w="709" w:type="dxa"/>
          </w:tcPr>
          <w:p w14:paraId="16C0740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26,5</w:t>
            </w:r>
          </w:p>
        </w:tc>
        <w:tc>
          <w:tcPr>
            <w:tcW w:w="709" w:type="dxa"/>
          </w:tcPr>
          <w:p w14:paraId="702F78A5" w14:textId="77777777" w:rsidR="00F72679" w:rsidRDefault="00F72679" w:rsidP="00F72679">
            <w:r>
              <w:rPr>
                <w:rFonts w:ascii="Arial" w:hAnsi="Arial" w:cs="Arial"/>
              </w:rPr>
              <w:t>35</w:t>
            </w:r>
          </w:p>
        </w:tc>
        <w:tc>
          <w:tcPr>
            <w:tcW w:w="992" w:type="dxa"/>
          </w:tcPr>
          <w:p w14:paraId="68343ECF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14:paraId="375A888E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851" w:type="dxa"/>
          </w:tcPr>
          <w:p w14:paraId="27358502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709" w:type="dxa"/>
          </w:tcPr>
          <w:p w14:paraId="4B3C53E6" w14:textId="77777777" w:rsidR="00F72679" w:rsidRDefault="00F72679" w:rsidP="00F72679">
            <w:r>
              <w:rPr>
                <w:rFonts w:ascii="Arial" w:hAnsi="Arial" w:cs="Arial"/>
              </w:rPr>
              <w:t>45</w:t>
            </w:r>
          </w:p>
        </w:tc>
        <w:tc>
          <w:tcPr>
            <w:tcW w:w="1666" w:type="dxa"/>
            <w:vMerge/>
          </w:tcPr>
          <w:p w14:paraId="646B84E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0BD696C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bookmarkEnd w:id="2"/>
      <w:tr w:rsidR="00F72679" w14:paraId="4DC07B12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605CCF6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1.7.2</w:t>
            </w:r>
          </w:p>
        </w:tc>
        <w:tc>
          <w:tcPr>
            <w:tcW w:w="2234" w:type="dxa"/>
            <w:vMerge w:val="restart"/>
          </w:tcPr>
          <w:p w14:paraId="638EBAC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Выпуск и распространение листовок, памяток, брошюр по пожарной безопасности. Изготовление, </w:t>
            </w:r>
            <w:r>
              <w:rPr>
                <w:rFonts w:ascii="Arial" w:hAnsi="Arial" w:cs="Arial"/>
              </w:rPr>
              <w:lastRenderedPageBreak/>
              <w:t>установка и актуализация информационных стендов и информационных табличек по мерам пожарной безопасности в муниципальных учреждениях и местах массового пребывания людей</w:t>
            </w:r>
          </w:p>
        </w:tc>
        <w:tc>
          <w:tcPr>
            <w:tcW w:w="1136" w:type="dxa"/>
          </w:tcPr>
          <w:p w14:paraId="75A03BE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 w:val="restart"/>
          </w:tcPr>
          <w:p w14:paraId="1F2633E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17A206D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DED9C2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F8D796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1769B4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3034E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A6B808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92D99D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574E50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 w:val="restart"/>
          </w:tcPr>
          <w:p w14:paraId="50829E9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 w:val="restart"/>
          </w:tcPr>
          <w:p w14:paraId="3E0B2CB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31AAD734" w14:textId="77777777" w:rsidTr="00F72679">
        <w:trPr>
          <w:trHeight w:val="803"/>
        </w:trPr>
        <w:tc>
          <w:tcPr>
            <w:tcW w:w="707" w:type="dxa"/>
            <w:vMerge/>
          </w:tcPr>
          <w:p w14:paraId="6C3E39A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2A36ACE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0E9345A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42E2D7B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379E04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59E772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B4E388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2DBB50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1BD0F6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D03F8C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C6B730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129E9F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</w:tcPr>
          <w:p w14:paraId="600117D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24FDA4D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4E58021E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020EB7B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1.7.3</w:t>
            </w:r>
          </w:p>
        </w:tc>
        <w:tc>
          <w:tcPr>
            <w:tcW w:w="2234" w:type="dxa"/>
            <w:vMerge w:val="restart"/>
          </w:tcPr>
          <w:p w14:paraId="09AAA87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(приобретение) и распространение учебных видеофильмов, специальных видеороликов о соблюдении правил пожарной безопасности</w:t>
            </w:r>
          </w:p>
        </w:tc>
        <w:tc>
          <w:tcPr>
            <w:tcW w:w="1136" w:type="dxa"/>
          </w:tcPr>
          <w:p w14:paraId="730CE36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 w:val="restart"/>
          </w:tcPr>
          <w:p w14:paraId="507CA38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 w:rsidRPr="0022161E">
              <w:rPr>
                <w:rFonts w:ascii="Arial" w:hAnsi="Arial" w:cs="Arial"/>
              </w:rPr>
              <w:t>2021-202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589B2B5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3D9AD1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0D3714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AAD83A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DA0E68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0B9883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AC5DE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379B6DA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 w:val="restart"/>
          </w:tcPr>
          <w:p w14:paraId="60CA022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 w:val="restart"/>
          </w:tcPr>
          <w:p w14:paraId="40C12FE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5563AE6E" w14:textId="77777777" w:rsidTr="00F72679">
        <w:trPr>
          <w:trHeight w:val="803"/>
        </w:trPr>
        <w:tc>
          <w:tcPr>
            <w:tcW w:w="707" w:type="dxa"/>
            <w:vMerge/>
          </w:tcPr>
          <w:p w14:paraId="2156182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7EE8A50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3E0F946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76BCCFF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83187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44D552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5C7C80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C5183E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E3DA962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E97C94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01176D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90A06F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</w:tcPr>
          <w:p w14:paraId="20BA86F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2ED8FCB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0383A85E" w14:textId="77777777" w:rsidTr="00F72679">
        <w:trPr>
          <w:trHeight w:val="803"/>
        </w:trPr>
        <w:tc>
          <w:tcPr>
            <w:tcW w:w="707" w:type="dxa"/>
            <w:vMerge w:val="restart"/>
          </w:tcPr>
          <w:p w14:paraId="6C278368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</w:t>
            </w:r>
          </w:p>
        </w:tc>
        <w:tc>
          <w:tcPr>
            <w:tcW w:w="2234" w:type="dxa"/>
            <w:vMerge w:val="restart"/>
          </w:tcPr>
          <w:p w14:paraId="42E917A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связи и оповещения населения о пожаре</w:t>
            </w:r>
          </w:p>
        </w:tc>
        <w:tc>
          <w:tcPr>
            <w:tcW w:w="1136" w:type="dxa"/>
          </w:tcPr>
          <w:p w14:paraId="033C563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 w:val="restart"/>
          </w:tcPr>
          <w:p w14:paraId="3CC4C7A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42B868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4D45FA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267550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134C33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0328D4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E634E7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2C4F083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84BA0F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 w:val="restart"/>
          </w:tcPr>
          <w:p w14:paraId="1869FEB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 w:val="restart"/>
          </w:tcPr>
          <w:p w14:paraId="355E738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4206399D" w14:textId="77777777" w:rsidTr="00F72679">
        <w:trPr>
          <w:trHeight w:val="803"/>
        </w:trPr>
        <w:tc>
          <w:tcPr>
            <w:tcW w:w="707" w:type="dxa"/>
            <w:vMerge/>
          </w:tcPr>
          <w:p w14:paraId="6CDEBDD7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vMerge/>
          </w:tcPr>
          <w:p w14:paraId="3825DAF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1F4D108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</w:t>
            </w:r>
          </w:p>
        </w:tc>
        <w:tc>
          <w:tcPr>
            <w:tcW w:w="993" w:type="dxa"/>
            <w:vMerge/>
          </w:tcPr>
          <w:p w14:paraId="6A7F5DEF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3438CB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179273C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FE306D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389F1A6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E081FBA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8B62C2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FC82770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C9DBCAB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</w:tcPr>
          <w:p w14:paraId="2A5BC2D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  <w:vMerge/>
          </w:tcPr>
          <w:p w14:paraId="1D4D857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  <w:tr w:rsidR="00F72679" w14:paraId="08307521" w14:textId="77777777" w:rsidTr="00F72679">
        <w:trPr>
          <w:trHeight w:val="803"/>
        </w:trPr>
        <w:tc>
          <w:tcPr>
            <w:tcW w:w="707" w:type="dxa"/>
          </w:tcPr>
          <w:p w14:paraId="03DD20E5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</w:tcPr>
          <w:p w14:paraId="5543910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</w:tcPr>
          <w:p w14:paraId="1C1FE7AE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по подпрограмме</w:t>
            </w:r>
          </w:p>
        </w:tc>
        <w:tc>
          <w:tcPr>
            <w:tcW w:w="993" w:type="dxa"/>
          </w:tcPr>
          <w:p w14:paraId="0F07B6C9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44,0</w:t>
            </w:r>
          </w:p>
        </w:tc>
        <w:tc>
          <w:tcPr>
            <w:tcW w:w="1134" w:type="dxa"/>
          </w:tcPr>
          <w:p w14:paraId="35FBF5D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429,4</w:t>
            </w:r>
          </w:p>
        </w:tc>
        <w:tc>
          <w:tcPr>
            <w:tcW w:w="850" w:type="dxa"/>
          </w:tcPr>
          <w:p w14:paraId="1E1220A1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57,7</w:t>
            </w:r>
          </w:p>
        </w:tc>
        <w:tc>
          <w:tcPr>
            <w:tcW w:w="709" w:type="dxa"/>
          </w:tcPr>
          <w:p w14:paraId="387A81D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68,0</w:t>
            </w:r>
          </w:p>
        </w:tc>
        <w:tc>
          <w:tcPr>
            <w:tcW w:w="709" w:type="dxa"/>
          </w:tcPr>
          <w:p w14:paraId="4ED3647A" w14:textId="77777777" w:rsidR="00F72679" w:rsidRDefault="00F72679" w:rsidP="00F72679">
            <w:r>
              <w:rPr>
                <w:rFonts w:ascii="Arial" w:hAnsi="Arial" w:cs="Arial"/>
              </w:rPr>
              <w:t>71,7</w:t>
            </w:r>
          </w:p>
        </w:tc>
        <w:tc>
          <w:tcPr>
            <w:tcW w:w="992" w:type="dxa"/>
          </w:tcPr>
          <w:p w14:paraId="1EC27A95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14:paraId="25E56CF0" w14:textId="77777777" w:rsidR="00F72679" w:rsidRDefault="00F72679" w:rsidP="00F72679">
            <w:r>
              <w:rPr>
                <w:rFonts w:ascii="Arial" w:hAnsi="Arial" w:cs="Arial"/>
              </w:rPr>
              <w:t>75</w:t>
            </w:r>
            <w:r w:rsidRPr="00C122C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14:paraId="6D90FF9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75,0</w:t>
            </w:r>
          </w:p>
        </w:tc>
        <w:tc>
          <w:tcPr>
            <w:tcW w:w="709" w:type="dxa"/>
          </w:tcPr>
          <w:p w14:paraId="6EAB0E5D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75,0</w:t>
            </w:r>
          </w:p>
        </w:tc>
        <w:tc>
          <w:tcPr>
            <w:tcW w:w="1666" w:type="dxa"/>
          </w:tcPr>
          <w:p w14:paraId="3352E80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0E9BC064" w14:textId="77777777" w:rsidR="00F72679" w:rsidRDefault="00F72679" w:rsidP="00F72679">
            <w:pPr>
              <w:jc w:val="both"/>
              <w:rPr>
                <w:rFonts w:ascii="Arial" w:hAnsi="Arial" w:cs="Arial"/>
              </w:rPr>
            </w:pPr>
          </w:p>
        </w:tc>
      </w:tr>
    </w:tbl>
    <w:p w14:paraId="460A1A53" w14:textId="77777777" w:rsidR="00F72679" w:rsidRPr="00D976C9" w:rsidRDefault="00F72679" w:rsidP="00F72679">
      <w:pPr>
        <w:spacing w:after="0"/>
        <w:jc w:val="both"/>
        <w:rPr>
          <w:rFonts w:ascii="Arial" w:hAnsi="Arial" w:cs="Arial"/>
        </w:rPr>
      </w:pPr>
    </w:p>
    <w:sectPr w:rsidR="00F72679" w:rsidRPr="00D976C9" w:rsidSect="00F72679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2BD20" w14:textId="77777777" w:rsidR="007B2C56" w:rsidRDefault="007B2C56" w:rsidP="00E051DC">
      <w:pPr>
        <w:spacing w:after="0" w:line="240" w:lineRule="auto"/>
      </w:pPr>
      <w:r>
        <w:separator/>
      </w:r>
    </w:p>
  </w:endnote>
  <w:endnote w:type="continuationSeparator" w:id="0">
    <w:p w14:paraId="49F0E895" w14:textId="77777777" w:rsidR="007B2C56" w:rsidRDefault="007B2C56" w:rsidP="00E0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F99A7" w14:textId="77777777" w:rsidR="007B2C56" w:rsidRDefault="007B2C56" w:rsidP="00E051DC">
      <w:pPr>
        <w:spacing w:after="0" w:line="240" w:lineRule="auto"/>
      </w:pPr>
      <w:r>
        <w:separator/>
      </w:r>
    </w:p>
  </w:footnote>
  <w:footnote w:type="continuationSeparator" w:id="0">
    <w:p w14:paraId="247D9D1B" w14:textId="77777777" w:rsidR="007B2C56" w:rsidRDefault="007B2C56" w:rsidP="00E05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654F0"/>
    <w:multiLevelType w:val="multilevel"/>
    <w:tmpl w:val="827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B04"/>
    <w:rsid w:val="00017B62"/>
    <w:rsid w:val="000F0EFD"/>
    <w:rsid w:val="000F6A9C"/>
    <w:rsid w:val="00127996"/>
    <w:rsid w:val="00142679"/>
    <w:rsid w:val="00162CDB"/>
    <w:rsid w:val="00167046"/>
    <w:rsid w:val="00191FF3"/>
    <w:rsid w:val="001D6BB4"/>
    <w:rsid w:val="001E134C"/>
    <w:rsid w:val="0022161E"/>
    <w:rsid w:val="0024605A"/>
    <w:rsid w:val="00246697"/>
    <w:rsid w:val="002D0EE0"/>
    <w:rsid w:val="003C6D34"/>
    <w:rsid w:val="00442959"/>
    <w:rsid w:val="00465687"/>
    <w:rsid w:val="00485422"/>
    <w:rsid w:val="004E06FE"/>
    <w:rsid w:val="00535B42"/>
    <w:rsid w:val="00541D3F"/>
    <w:rsid w:val="00555777"/>
    <w:rsid w:val="005D64FB"/>
    <w:rsid w:val="00606AC8"/>
    <w:rsid w:val="006A1172"/>
    <w:rsid w:val="00725B77"/>
    <w:rsid w:val="00735511"/>
    <w:rsid w:val="007508E4"/>
    <w:rsid w:val="00765B09"/>
    <w:rsid w:val="007A371C"/>
    <w:rsid w:val="007B2C56"/>
    <w:rsid w:val="008213AD"/>
    <w:rsid w:val="00826E7E"/>
    <w:rsid w:val="008657E1"/>
    <w:rsid w:val="00895ABB"/>
    <w:rsid w:val="008D1174"/>
    <w:rsid w:val="008D3892"/>
    <w:rsid w:val="00984B9F"/>
    <w:rsid w:val="009A76E9"/>
    <w:rsid w:val="009B1617"/>
    <w:rsid w:val="009C7D40"/>
    <w:rsid w:val="00A36D79"/>
    <w:rsid w:val="00A44332"/>
    <w:rsid w:val="00AA5410"/>
    <w:rsid w:val="00AA76C1"/>
    <w:rsid w:val="00AD19AB"/>
    <w:rsid w:val="00B2010C"/>
    <w:rsid w:val="00BF3356"/>
    <w:rsid w:val="00BF76AC"/>
    <w:rsid w:val="00C03BD4"/>
    <w:rsid w:val="00C50CC6"/>
    <w:rsid w:val="00C6049C"/>
    <w:rsid w:val="00C6136D"/>
    <w:rsid w:val="00C800CA"/>
    <w:rsid w:val="00CC32DB"/>
    <w:rsid w:val="00CE422A"/>
    <w:rsid w:val="00D976C9"/>
    <w:rsid w:val="00DC25CC"/>
    <w:rsid w:val="00DC344C"/>
    <w:rsid w:val="00DC5BA6"/>
    <w:rsid w:val="00DE4B47"/>
    <w:rsid w:val="00E01EB0"/>
    <w:rsid w:val="00E051DC"/>
    <w:rsid w:val="00E11FA7"/>
    <w:rsid w:val="00E2438C"/>
    <w:rsid w:val="00E3619D"/>
    <w:rsid w:val="00E8426F"/>
    <w:rsid w:val="00E92B67"/>
    <w:rsid w:val="00EB6A72"/>
    <w:rsid w:val="00EC08B9"/>
    <w:rsid w:val="00F72679"/>
    <w:rsid w:val="00F72B04"/>
    <w:rsid w:val="00FF1A36"/>
    <w:rsid w:val="00FF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758E"/>
  <w15:docId w15:val="{FB208257-EE9F-471A-9936-E06CADA3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1DC"/>
  </w:style>
  <w:style w:type="paragraph" w:styleId="a5">
    <w:name w:val="footer"/>
    <w:basedOn w:val="a"/>
    <w:link w:val="a6"/>
    <w:uiPriority w:val="99"/>
    <w:unhideWhenUsed/>
    <w:rsid w:val="00E0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1DC"/>
  </w:style>
  <w:style w:type="paragraph" w:styleId="a7">
    <w:name w:val="Balloon Text"/>
    <w:basedOn w:val="a"/>
    <w:link w:val="a8"/>
    <w:uiPriority w:val="99"/>
    <w:semiHidden/>
    <w:unhideWhenUsed/>
    <w:rsid w:val="00E05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51DC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5557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F7267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72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78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78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783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684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06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datskiy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04585-AB2C-4E0B-AF58-FEDC89524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Пользователь</cp:lastModifiedBy>
  <cp:revision>29</cp:revision>
  <cp:lastPrinted>2023-12-05T12:46:00Z</cp:lastPrinted>
  <dcterms:created xsi:type="dcterms:W3CDTF">2018-11-11T08:22:00Z</dcterms:created>
  <dcterms:modified xsi:type="dcterms:W3CDTF">2023-12-05T12:47:00Z</dcterms:modified>
</cp:coreProperties>
</file>